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988" w:rsidRPr="002F3BEB" w:rsidRDefault="00822988" w:rsidP="006F3D89">
      <w:pPr>
        <w:spacing w:after="0" w:line="240" w:lineRule="auto"/>
        <w:jc w:val="center"/>
        <w:rPr>
          <w:rFonts w:ascii="Times New Roman" w:hAnsi="Times New Roman" w:cs="Times New Roman"/>
          <w:b/>
          <w:bCs/>
          <w:sz w:val="24"/>
          <w:szCs w:val="24"/>
        </w:rPr>
      </w:pPr>
      <w:r w:rsidRPr="002F3BEB">
        <w:rPr>
          <w:rFonts w:ascii="Times New Roman" w:hAnsi="Times New Roman" w:cs="Times New Roman"/>
          <w:b/>
          <w:bCs/>
          <w:sz w:val="24"/>
          <w:szCs w:val="24"/>
        </w:rPr>
        <w:t>T.C.</w:t>
      </w:r>
    </w:p>
    <w:p w:rsidR="00822988" w:rsidRPr="002F3BEB" w:rsidRDefault="00822988" w:rsidP="006F3D89">
      <w:pPr>
        <w:pStyle w:val="Balk3"/>
        <w:rPr>
          <w:rFonts w:ascii="Times New Roman" w:hAnsi="Times New Roman" w:cs="Times New Roman"/>
          <w:sz w:val="24"/>
        </w:rPr>
      </w:pPr>
      <w:r w:rsidRPr="002F3BEB">
        <w:rPr>
          <w:rFonts w:ascii="Times New Roman" w:hAnsi="Times New Roman" w:cs="Times New Roman"/>
          <w:sz w:val="24"/>
        </w:rPr>
        <w:t>MİLLÎ EĞİTİM BAKANLIĞI</w:t>
      </w:r>
    </w:p>
    <w:p w:rsidR="00822988" w:rsidRDefault="00822988" w:rsidP="006F3D89">
      <w:pPr>
        <w:spacing w:after="0" w:line="240" w:lineRule="auto"/>
        <w:jc w:val="center"/>
        <w:rPr>
          <w:rFonts w:ascii="Times New Roman" w:hAnsi="Times New Roman" w:cs="Times New Roman"/>
          <w:b/>
          <w:bCs/>
          <w:sz w:val="24"/>
          <w:szCs w:val="24"/>
        </w:rPr>
      </w:pPr>
      <w:r w:rsidRPr="002F3BEB">
        <w:rPr>
          <w:rFonts w:ascii="Times New Roman" w:hAnsi="Times New Roman" w:cs="Times New Roman"/>
          <w:b/>
          <w:bCs/>
          <w:sz w:val="24"/>
          <w:szCs w:val="24"/>
        </w:rPr>
        <w:t xml:space="preserve"> Öğretmen Yetiştirme ve Geliştirme Genel Müdürlüğü</w:t>
      </w:r>
    </w:p>
    <w:p w:rsidR="006F3D89" w:rsidRPr="002F3BEB" w:rsidRDefault="006F3D89" w:rsidP="006F3D89">
      <w:pPr>
        <w:spacing w:after="0" w:line="240" w:lineRule="auto"/>
        <w:jc w:val="center"/>
        <w:rPr>
          <w:rFonts w:ascii="Times New Roman" w:hAnsi="Times New Roman" w:cs="Times New Roman"/>
          <w:b/>
          <w:bCs/>
          <w:sz w:val="24"/>
          <w:szCs w:val="24"/>
        </w:rPr>
      </w:pPr>
    </w:p>
    <w:p w:rsidR="00822988" w:rsidRDefault="00822988" w:rsidP="006F3D89">
      <w:pPr>
        <w:spacing w:after="0" w:line="240" w:lineRule="auto"/>
        <w:jc w:val="center"/>
        <w:rPr>
          <w:rFonts w:ascii="Times New Roman" w:hAnsi="Times New Roman" w:cs="Times New Roman"/>
          <w:b/>
          <w:sz w:val="24"/>
          <w:szCs w:val="24"/>
        </w:rPr>
      </w:pPr>
      <w:r w:rsidRPr="002F3BEB">
        <w:rPr>
          <w:rFonts w:ascii="Times New Roman" w:hAnsi="Times New Roman" w:cs="Times New Roman"/>
          <w:b/>
          <w:sz w:val="24"/>
          <w:szCs w:val="24"/>
        </w:rPr>
        <w:t>Mesleki Gelişim Programı</w:t>
      </w:r>
    </w:p>
    <w:p w:rsidR="006F3D89" w:rsidRPr="002F3BEB" w:rsidRDefault="006F3D89" w:rsidP="006F3D89">
      <w:pPr>
        <w:spacing w:after="0" w:line="240" w:lineRule="auto"/>
        <w:jc w:val="center"/>
        <w:rPr>
          <w:rFonts w:ascii="Times New Roman" w:hAnsi="Times New Roman" w:cs="Times New Roman"/>
          <w:b/>
          <w:sz w:val="24"/>
          <w:szCs w:val="24"/>
        </w:rPr>
      </w:pPr>
    </w:p>
    <w:tbl>
      <w:tblPr>
        <w:tblW w:w="8788" w:type="dxa"/>
        <w:tblInd w:w="42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835"/>
        <w:gridCol w:w="2976"/>
        <w:gridCol w:w="2977"/>
      </w:tblGrid>
      <w:tr w:rsidR="00822988" w:rsidRPr="002F3BEB" w:rsidTr="006F3D89">
        <w:tc>
          <w:tcPr>
            <w:tcW w:w="2835" w:type="dxa"/>
            <w:tcBorders>
              <w:top w:val="single" w:sz="4" w:space="0" w:color="auto"/>
              <w:left w:val="single" w:sz="4" w:space="0" w:color="auto"/>
              <w:bottom w:val="single" w:sz="4" w:space="0" w:color="auto"/>
              <w:right w:val="single" w:sz="4" w:space="0" w:color="auto"/>
            </w:tcBorders>
            <w:hideMark/>
          </w:tcPr>
          <w:p w:rsidR="00822988" w:rsidRDefault="00822988" w:rsidP="006F3D89">
            <w:pPr>
              <w:spacing w:after="0" w:line="240" w:lineRule="auto"/>
              <w:jc w:val="center"/>
              <w:rPr>
                <w:rFonts w:ascii="Times New Roman" w:hAnsi="Times New Roman" w:cs="Times New Roman"/>
                <w:b/>
                <w:sz w:val="24"/>
                <w:szCs w:val="24"/>
              </w:rPr>
            </w:pPr>
            <w:r w:rsidRPr="002F3BEB">
              <w:rPr>
                <w:rFonts w:ascii="Times New Roman" w:hAnsi="Times New Roman" w:cs="Times New Roman"/>
                <w:b/>
                <w:sz w:val="24"/>
                <w:szCs w:val="24"/>
              </w:rPr>
              <w:t>ALAN</w:t>
            </w:r>
          </w:p>
          <w:p w:rsidR="006314B6" w:rsidRPr="002F3BEB" w:rsidRDefault="006314B6" w:rsidP="006F3D89">
            <w:pPr>
              <w:spacing w:after="0" w:line="240" w:lineRule="auto"/>
              <w:jc w:val="center"/>
              <w:rPr>
                <w:rFonts w:ascii="Times New Roman" w:hAnsi="Times New Roman" w:cs="Times New Roman"/>
                <w:b/>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822988" w:rsidRPr="002F3BEB" w:rsidRDefault="00822988" w:rsidP="006F3D89">
            <w:pPr>
              <w:spacing w:after="0" w:line="240" w:lineRule="auto"/>
              <w:jc w:val="center"/>
              <w:rPr>
                <w:rFonts w:ascii="Times New Roman" w:hAnsi="Times New Roman" w:cs="Times New Roman"/>
                <w:b/>
                <w:sz w:val="24"/>
                <w:szCs w:val="24"/>
              </w:rPr>
            </w:pPr>
            <w:r w:rsidRPr="002F3BEB">
              <w:rPr>
                <w:rFonts w:ascii="Times New Roman" w:hAnsi="Times New Roman" w:cs="Times New Roman"/>
                <w:b/>
                <w:sz w:val="24"/>
                <w:szCs w:val="24"/>
              </w:rPr>
              <w:t>ALT ALAN</w:t>
            </w:r>
          </w:p>
        </w:tc>
        <w:tc>
          <w:tcPr>
            <w:tcW w:w="2977" w:type="dxa"/>
            <w:tcBorders>
              <w:top w:val="single" w:sz="4" w:space="0" w:color="auto"/>
              <w:left w:val="single" w:sz="4" w:space="0" w:color="auto"/>
              <w:bottom w:val="single" w:sz="4" w:space="0" w:color="auto"/>
              <w:right w:val="single" w:sz="4" w:space="0" w:color="auto"/>
            </w:tcBorders>
            <w:hideMark/>
          </w:tcPr>
          <w:p w:rsidR="00822988" w:rsidRPr="002F3BEB" w:rsidRDefault="00822988" w:rsidP="006F3D89">
            <w:pPr>
              <w:spacing w:after="0" w:line="240" w:lineRule="auto"/>
              <w:jc w:val="center"/>
              <w:rPr>
                <w:rFonts w:ascii="Times New Roman" w:hAnsi="Times New Roman" w:cs="Times New Roman"/>
                <w:b/>
                <w:sz w:val="24"/>
                <w:szCs w:val="24"/>
              </w:rPr>
            </w:pPr>
            <w:r w:rsidRPr="002F3BEB">
              <w:rPr>
                <w:rFonts w:ascii="Times New Roman" w:hAnsi="Times New Roman" w:cs="Times New Roman"/>
                <w:b/>
                <w:sz w:val="24"/>
                <w:szCs w:val="24"/>
              </w:rPr>
              <w:t>KODU</w:t>
            </w:r>
          </w:p>
        </w:tc>
      </w:tr>
      <w:tr w:rsidR="00822988" w:rsidRPr="002F3BEB" w:rsidTr="006F3D89">
        <w:tc>
          <w:tcPr>
            <w:tcW w:w="2835" w:type="dxa"/>
            <w:tcBorders>
              <w:top w:val="single" w:sz="4" w:space="0" w:color="auto"/>
              <w:left w:val="single" w:sz="4" w:space="0" w:color="auto"/>
              <w:bottom w:val="single" w:sz="4" w:space="0" w:color="auto"/>
              <w:right w:val="single" w:sz="4" w:space="0" w:color="auto"/>
            </w:tcBorders>
            <w:hideMark/>
          </w:tcPr>
          <w:p w:rsidR="00822988" w:rsidRDefault="006314B6" w:rsidP="006F3D89">
            <w:pPr>
              <w:spacing w:after="0" w:line="240" w:lineRule="auto"/>
              <w:rPr>
                <w:rFonts w:ascii="Times New Roman" w:hAnsi="Times New Roman" w:cs="Times New Roman"/>
                <w:b/>
                <w:sz w:val="24"/>
                <w:szCs w:val="24"/>
              </w:rPr>
            </w:pPr>
            <w:r>
              <w:rPr>
                <w:rFonts w:ascii="Times New Roman" w:hAnsi="Times New Roman" w:cs="Times New Roman"/>
                <w:b/>
                <w:sz w:val="24"/>
                <w:szCs w:val="24"/>
              </w:rPr>
              <w:t>Öğretmen Eğitimleri</w:t>
            </w:r>
          </w:p>
          <w:p w:rsidR="006314B6" w:rsidRPr="002F3BEB" w:rsidRDefault="006314B6" w:rsidP="006F3D89">
            <w:pPr>
              <w:spacing w:after="0" w:line="240" w:lineRule="auto"/>
              <w:rPr>
                <w:rFonts w:ascii="Times New Roman" w:hAnsi="Times New Roman" w:cs="Times New Roman"/>
                <w:b/>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8F34B7" w:rsidRPr="002F3BEB" w:rsidRDefault="006314B6" w:rsidP="006314B6">
            <w:pPr>
              <w:spacing w:after="0" w:line="240" w:lineRule="auto"/>
              <w:rPr>
                <w:rFonts w:ascii="Times New Roman" w:hAnsi="Times New Roman" w:cs="Times New Roman"/>
                <w:b/>
                <w:sz w:val="24"/>
                <w:szCs w:val="24"/>
              </w:rPr>
            </w:pPr>
            <w:r>
              <w:rPr>
                <w:rFonts w:ascii="Times New Roman" w:hAnsi="Times New Roman" w:cs="Times New Roman"/>
                <w:b/>
                <w:sz w:val="24"/>
                <w:szCs w:val="24"/>
              </w:rPr>
              <w:t>Özel Alan Eğitimleri</w:t>
            </w:r>
          </w:p>
        </w:tc>
        <w:tc>
          <w:tcPr>
            <w:tcW w:w="2977" w:type="dxa"/>
            <w:tcBorders>
              <w:top w:val="single" w:sz="4" w:space="0" w:color="auto"/>
              <w:left w:val="single" w:sz="4" w:space="0" w:color="auto"/>
              <w:bottom w:val="single" w:sz="4" w:space="0" w:color="auto"/>
              <w:right w:val="single" w:sz="4" w:space="0" w:color="auto"/>
            </w:tcBorders>
            <w:hideMark/>
          </w:tcPr>
          <w:p w:rsidR="00822988" w:rsidRPr="002F3BEB" w:rsidRDefault="00AC315B" w:rsidP="00982DD5">
            <w:pPr>
              <w:spacing w:after="0" w:line="240" w:lineRule="auto"/>
              <w:rPr>
                <w:rFonts w:ascii="Times New Roman" w:hAnsi="Times New Roman" w:cs="Times New Roman"/>
                <w:b/>
                <w:sz w:val="24"/>
                <w:szCs w:val="24"/>
              </w:rPr>
            </w:pPr>
            <w:r w:rsidRPr="00982DD5">
              <w:rPr>
                <w:rFonts w:ascii="Times New Roman" w:hAnsi="Times New Roman" w:cs="Times New Roman"/>
                <w:b/>
                <w:sz w:val="24"/>
                <w:szCs w:val="24"/>
              </w:rPr>
              <w:t>2.02.05.04.005</w:t>
            </w:r>
          </w:p>
        </w:tc>
      </w:tr>
    </w:tbl>
    <w:p w:rsidR="00822988" w:rsidRPr="002F3BEB" w:rsidRDefault="00822988" w:rsidP="006F3D89">
      <w:pPr>
        <w:spacing w:after="0" w:line="240" w:lineRule="auto"/>
        <w:rPr>
          <w:rFonts w:ascii="Times New Roman" w:hAnsi="Times New Roman" w:cs="Times New Roman"/>
          <w:sz w:val="24"/>
          <w:szCs w:val="24"/>
        </w:rPr>
      </w:pPr>
    </w:p>
    <w:p w:rsidR="00822988" w:rsidRPr="002F3BEB" w:rsidRDefault="00822988" w:rsidP="006F3D89">
      <w:pPr>
        <w:pStyle w:val="ListeParagraf"/>
        <w:numPr>
          <w:ilvl w:val="0"/>
          <w:numId w:val="2"/>
        </w:numPr>
        <w:spacing w:after="0" w:line="240" w:lineRule="auto"/>
        <w:jc w:val="both"/>
        <w:rPr>
          <w:rFonts w:ascii="Times New Roman" w:hAnsi="Times New Roman" w:cs="Times New Roman"/>
          <w:b/>
          <w:sz w:val="24"/>
          <w:szCs w:val="24"/>
        </w:rPr>
      </w:pPr>
      <w:r w:rsidRPr="002F3BEB">
        <w:rPr>
          <w:rFonts w:ascii="Times New Roman" w:hAnsi="Times New Roman" w:cs="Times New Roman"/>
          <w:b/>
          <w:sz w:val="24"/>
          <w:szCs w:val="24"/>
        </w:rPr>
        <w:t>ETKİNLİĞİN ADI</w:t>
      </w:r>
    </w:p>
    <w:p w:rsidR="003F7308" w:rsidRDefault="008F34B7" w:rsidP="006F3D89">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Renkli Dokunuşlar ve Uygulamalar Resim Kursu</w:t>
      </w:r>
    </w:p>
    <w:p w:rsidR="006F3D89" w:rsidRPr="002F3BEB" w:rsidRDefault="006F3D89" w:rsidP="006F3D89">
      <w:pPr>
        <w:spacing w:after="0" w:line="240" w:lineRule="auto"/>
        <w:ind w:left="708"/>
        <w:jc w:val="both"/>
        <w:rPr>
          <w:rFonts w:ascii="Times New Roman" w:hAnsi="Times New Roman" w:cs="Times New Roman"/>
          <w:sz w:val="24"/>
          <w:szCs w:val="24"/>
        </w:rPr>
      </w:pPr>
    </w:p>
    <w:p w:rsidR="006F3D89" w:rsidRPr="006F3D89" w:rsidRDefault="00822988" w:rsidP="006F3D89">
      <w:pPr>
        <w:pStyle w:val="ListeParagraf"/>
        <w:numPr>
          <w:ilvl w:val="0"/>
          <w:numId w:val="2"/>
        </w:numPr>
        <w:spacing w:after="0" w:line="240" w:lineRule="auto"/>
        <w:ind w:left="708"/>
        <w:jc w:val="both"/>
        <w:rPr>
          <w:rFonts w:ascii="Times New Roman" w:hAnsi="Times New Roman" w:cs="Times New Roman"/>
          <w:color w:val="000000" w:themeColor="text1"/>
          <w:sz w:val="24"/>
          <w:szCs w:val="24"/>
        </w:rPr>
      </w:pPr>
      <w:r w:rsidRPr="002F3BEB">
        <w:rPr>
          <w:rFonts w:ascii="Times New Roman" w:hAnsi="Times New Roman" w:cs="Times New Roman"/>
          <w:b/>
          <w:sz w:val="24"/>
          <w:szCs w:val="24"/>
        </w:rPr>
        <w:t>ETKİNLİĞİNAMAÇLARI</w:t>
      </w:r>
    </w:p>
    <w:p w:rsidR="008F34B7" w:rsidRPr="008F34B7" w:rsidRDefault="00A42DD9" w:rsidP="006F3D89">
      <w:pPr>
        <w:pStyle w:val="ListeParagraf"/>
        <w:spacing w:after="0" w:line="240" w:lineRule="auto"/>
        <w:ind w:left="708"/>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Bakanlığımıza bağlı okul ve </w:t>
      </w:r>
      <w:r w:rsidR="00FB2471" w:rsidRPr="002F3BEB">
        <w:rPr>
          <w:rFonts w:ascii="Times New Roman" w:hAnsi="Times New Roman" w:cs="Times New Roman"/>
          <w:sz w:val="24"/>
          <w:szCs w:val="24"/>
        </w:rPr>
        <w:t xml:space="preserve">kurumlarda görevli </w:t>
      </w:r>
      <w:r w:rsidR="002D24A7">
        <w:rPr>
          <w:rFonts w:ascii="Times New Roman" w:hAnsi="Times New Roman" w:cs="Times New Roman"/>
          <w:sz w:val="24"/>
          <w:szCs w:val="24"/>
        </w:rPr>
        <w:t>okul öncesi</w:t>
      </w:r>
      <w:r w:rsidR="00922432">
        <w:rPr>
          <w:rFonts w:ascii="Times New Roman" w:hAnsi="Times New Roman" w:cs="Times New Roman"/>
          <w:sz w:val="24"/>
          <w:szCs w:val="24"/>
        </w:rPr>
        <w:t xml:space="preserve"> öğretmenleri,</w:t>
      </w:r>
      <w:r w:rsidR="002D24A7">
        <w:rPr>
          <w:rFonts w:ascii="Times New Roman" w:hAnsi="Times New Roman" w:cs="Times New Roman"/>
          <w:sz w:val="24"/>
          <w:szCs w:val="24"/>
        </w:rPr>
        <w:t xml:space="preserve"> özel eğitim öğretmenleri </w:t>
      </w:r>
      <w:r w:rsidR="00982DD5">
        <w:rPr>
          <w:rFonts w:ascii="Times New Roman" w:hAnsi="Times New Roman" w:cs="Times New Roman"/>
          <w:sz w:val="24"/>
          <w:szCs w:val="24"/>
        </w:rPr>
        <w:t>ve sınıf</w:t>
      </w:r>
      <w:r w:rsidR="008F34B7">
        <w:rPr>
          <w:rFonts w:ascii="Times New Roman" w:hAnsi="Times New Roman" w:cs="Times New Roman"/>
          <w:sz w:val="24"/>
          <w:szCs w:val="24"/>
        </w:rPr>
        <w:t xml:space="preserve"> öğretmenleri için</w:t>
      </w:r>
      <w:r w:rsidR="00FB2471" w:rsidRPr="002F3BEB">
        <w:rPr>
          <w:rFonts w:ascii="Times New Roman" w:hAnsi="Times New Roman" w:cs="Times New Roman"/>
          <w:sz w:val="24"/>
          <w:szCs w:val="24"/>
        </w:rPr>
        <w:t xml:space="preserve"> </w:t>
      </w:r>
      <w:r w:rsidR="008F34B7" w:rsidRPr="008F34B7">
        <w:rPr>
          <w:rFonts w:ascii="Times New Roman" w:hAnsi="Times New Roman" w:cs="Times New Roman"/>
          <w:sz w:val="24"/>
          <w:szCs w:val="24"/>
        </w:rPr>
        <w:t>Görsel Sanatlar Dersi Öğretim Pro</w:t>
      </w:r>
      <w:r w:rsidR="008F34B7">
        <w:rPr>
          <w:rFonts w:ascii="Times New Roman" w:hAnsi="Times New Roman" w:cs="Times New Roman"/>
          <w:sz w:val="24"/>
          <w:szCs w:val="24"/>
        </w:rPr>
        <w:t>gramı’nda, her sınıf düzeyine uygun</w:t>
      </w:r>
      <w:r w:rsidR="008F34B7" w:rsidRPr="008F34B7">
        <w:rPr>
          <w:rFonts w:ascii="Times New Roman" w:hAnsi="Times New Roman" w:cs="Times New Roman"/>
          <w:sz w:val="24"/>
          <w:szCs w:val="24"/>
        </w:rPr>
        <w:t xml:space="preserve"> yeterliklerin genel olarak belirtildiği giriş paragrafı bulunmaktadır. Bu paragrafta öğrencilerden beklenen bilgi, beceri, duyuş ve diğer yeterlikler ifade edilmektedir. Giriş kısmından sonra Görsel Sanatlar Dersi Öğretim Programı’nın temel öğrenme alanlarına göre ele alınan kazanımlara ve açıklamalara yer verilmiştir. </w:t>
      </w:r>
    </w:p>
    <w:p w:rsidR="008F34B7" w:rsidRPr="008F34B7" w:rsidRDefault="008F34B7" w:rsidP="006F3D89">
      <w:pPr>
        <w:pStyle w:val="ListeParagraf"/>
        <w:spacing w:after="0" w:line="240" w:lineRule="auto"/>
        <w:ind w:left="708"/>
        <w:jc w:val="both"/>
        <w:rPr>
          <w:rFonts w:ascii="Times New Roman" w:hAnsi="Times New Roman" w:cs="Times New Roman"/>
          <w:color w:val="000000" w:themeColor="text1"/>
          <w:sz w:val="24"/>
          <w:szCs w:val="24"/>
        </w:rPr>
      </w:pPr>
      <w:r w:rsidRPr="008F34B7">
        <w:rPr>
          <w:rFonts w:ascii="Times New Roman" w:hAnsi="Times New Roman" w:cs="Times New Roman"/>
          <w:sz w:val="24"/>
          <w:szCs w:val="24"/>
        </w:rPr>
        <w:t>Öğrenme alanları: 1. Görsel İletişim ve Biçimlendirme, 2. Kültürel Miras, 3. Sanat Eleştirisi ve Estetik şeklindedir.</w:t>
      </w:r>
    </w:p>
    <w:p w:rsidR="00691756" w:rsidRPr="006F3D89" w:rsidRDefault="008F34B7" w:rsidP="006F3D89">
      <w:pPr>
        <w:pStyle w:val="ListeParagraf"/>
        <w:spacing w:after="0" w:line="240" w:lineRule="auto"/>
        <w:ind w:left="708"/>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Bu ilkelere dayanarak, </w:t>
      </w:r>
      <w:r w:rsidR="002D24A7">
        <w:rPr>
          <w:rFonts w:ascii="Times New Roman" w:hAnsi="Times New Roman" w:cs="Times New Roman"/>
          <w:sz w:val="24"/>
          <w:szCs w:val="24"/>
        </w:rPr>
        <w:t xml:space="preserve">öğretmenlerimizin </w:t>
      </w:r>
      <w:r w:rsidR="00FB2471">
        <w:rPr>
          <w:rFonts w:ascii="Times New Roman" w:hAnsi="Times New Roman" w:cs="Times New Roman"/>
          <w:sz w:val="24"/>
          <w:szCs w:val="24"/>
        </w:rPr>
        <w:t xml:space="preserve">yöntem ve teknikleri </w:t>
      </w:r>
      <w:r w:rsidR="00124509">
        <w:rPr>
          <w:rFonts w:ascii="Times New Roman" w:hAnsi="Times New Roman" w:cs="Times New Roman"/>
          <w:sz w:val="24"/>
          <w:szCs w:val="24"/>
        </w:rPr>
        <w:t>disiplin</w:t>
      </w:r>
      <w:r>
        <w:rPr>
          <w:rFonts w:ascii="Times New Roman" w:hAnsi="Times New Roman" w:cs="Times New Roman"/>
          <w:sz w:val="24"/>
          <w:szCs w:val="24"/>
        </w:rPr>
        <w:t>ler arası ilişkilendirme yapıp</w:t>
      </w:r>
      <w:r w:rsidR="00124509">
        <w:rPr>
          <w:rFonts w:ascii="Times New Roman" w:hAnsi="Times New Roman" w:cs="Times New Roman"/>
          <w:sz w:val="24"/>
          <w:szCs w:val="24"/>
        </w:rPr>
        <w:t xml:space="preserve"> </w:t>
      </w:r>
      <w:r w:rsidR="00FB2471" w:rsidRPr="002F3BEB">
        <w:rPr>
          <w:rFonts w:ascii="Times New Roman" w:hAnsi="Times New Roman" w:cs="Times New Roman"/>
          <w:sz w:val="24"/>
          <w:szCs w:val="24"/>
        </w:rPr>
        <w:t xml:space="preserve">ders içi/dışı </w:t>
      </w:r>
      <w:r w:rsidR="00FB2471">
        <w:rPr>
          <w:rFonts w:ascii="Times New Roman" w:hAnsi="Times New Roman" w:cs="Times New Roman"/>
          <w:sz w:val="24"/>
          <w:szCs w:val="24"/>
        </w:rPr>
        <w:t xml:space="preserve">etkinliklerde </w:t>
      </w:r>
      <w:r w:rsidR="00FB2471" w:rsidRPr="002F3BEB">
        <w:rPr>
          <w:rFonts w:ascii="Times New Roman" w:hAnsi="Times New Roman" w:cs="Times New Roman"/>
          <w:sz w:val="24"/>
          <w:szCs w:val="24"/>
        </w:rPr>
        <w:t>kullanabilme</w:t>
      </w:r>
      <w:r w:rsidR="008B3A18">
        <w:rPr>
          <w:rFonts w:ascii="Times New Roman" w:hAnsi="Times New Roman" w:cs="Times New Roman"/>
          <w:sz w:val="24"/>
          <w:szCs w:val="24"/>
        </w:rPr>
        <w:t xml:space="preserve">lerine yönelik </w:t>
      </w:r>
      <w:r w:rsidR="00AB35C7">
        <w:rPr>
          <w:rFonts w:ascii="Times New Roman" w:hAnsi="Times New Roman" w:cs="Times New Roman"/>
          <w:sz w:val="24"/>
          <w:szCs w:val="24"/>
        </w:rPr>
        <w:t>bilgi ve becerilerini geliştirmeyi amaçlamaktadır.</w:t>
      </w:r>
      <w:r w:rsidR="00691756">
        <w:rPr>
          <w:rFonts w:ascii="Times New Roman" w:hAnsi="Times New Roman" w:cs="Times New Roman"/>
          <w:sz w:val="24"/>
          <w:szCs w:val="24"/>
        </w:rPr>
        <w:t xml:space="preserve"> </w:t>
      </w:r>
      <w:r w:rsidR="00822988" w:rsidRPr="007856FD">
        <w:rPr>
          <w:rFonts w:ascii="Times New Roman" w:hAnsi="Times New Roman" w:cs="Times New Roman"/>
          <w:color w:val="000000" w:themeColor="text1"/>
          <w:sz w:val="24"/>
          <w:szCs w:val="24"/>
        </w:rPr>
        <w:t>Bu faaliyeti başarı ile tamamlayan her kursiyer;</w:t>
      </w:r>
    </w:p>
    <w:p w:rsidR="00691756" w:rsidRPr="00DE0B6D" w:rsidRDefault="00691756" w:rsidP="006F3D89">
      <w:pPr>
        <w:pStyle w:val="ListeParagraf"/>
        <w:spacing w:after="0" w:line="240" w:lineRule="auto"/>
        <w:ind w:left="708"/>
        <w:jc w:val="both"/>
        <w:rPr>
          <w:rFonts w:ascii="Times New Roman" w:hAnsi="Times New Roman" w:cs="Times New Roman"/>
          <w:sz w:val="24"/>
          <w:szCs w:val="24"/>
        </w:rPr>
      </w:pPr>
      <w:r w:rsidRPr="00DE0B6D">
        <w:rPr>
          <w:rFonts w:ascii="Times New Roman" w:hAnsi="Times New Roman" w:cs="Times New Roman"/>
          <w:sz w:val="24"/>
          <w:szCs w:val="24"/>
        </w:rPr>
        <w:t>1. Görsel İletişim ve Biçimlendirme 2. Kültürel Miras, 3. Sanat Eleştirisi ve Estetik konularında;</w:t>
      </w:r>
    </w:p>
    <w:p w:rsidR="002D24A7" w:rsidRPr="006F3D89" w:rsidRDefault="00691756" w:rsidP="006F3D89">
      <w:pPr>
        <w:pStyle w:val="ListeParagraf"/>
        <w:widowControl w:val="0"/>
        <w:numPr>
          <w:ilvl w:val="0"/>
          <w:numId w:val="1"/>
        </w:numPr>
        <w:autoSpaceDE w:val="0"/>
        <w:autoSpaceDN w:val="0"/>
        <w:adjustRightInd w:val="0"/>
        <w:spacing w:after="0" w:line="240" w:lineRule="auto"/>
        <w:ind w:left="1068"/>
        <w:jc w:val="both"/>
        <w:rPr>
          <w:rFonts w:ascii="Times New Roman" w:hAnsi="Times New Roman" w:cs="Times New Roman"/>
          <w:color w:val="000000" w:themeColor="text1"/>
          <w:sz w:val="24"/>
          <w:szCs w:val="24"/>
        </w:rPr>
      </w:pPr>
      <w:r w:rsidRPr="00691756">
        <w:rPr>
          <w:rFonts w:ascii="Times New Roman" w:hAnsi="Times New Roman" w:cs="Times New Roman"/>
          <w:color w:val="000000" w:themeColor="text1"/>
          <w:sz w:val="24"/>
          <w:szCs w:val="24"/>
        </w:rPr>
        <w:t xml:space="preserve"> Gözlemlerini, hayallerini, duygularını ve düşüncelerini biçimlendirerek görsel iletişim kurmaları,</w:t>
      </w:r>
    </w:p>
    <w:p w:rsidR="00691756" w:rsidRPr="006F3D89" w:rsidRDefault="00691756" w:rsidP="006F3D89">
      <w:pPr>
        <w:pStyle w:val="ListeParagraf"/>
        <w:widowControl w:val="0"/>
        <w:numPr>
          <w:ilvl w:val="0"/>
          <w:numId w:val="1"/>
        </w:numPr>
        <w:autoSpaceDE w:val="0"/>
        <w:autoSpaceDN w:val="0"/>
        <w:adjustRightInd w:val="0"/>
        <w:spacing w:after="0" w:line="240" w:lineRule="auto"/>
        <w:ind w:left="106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691756">
        <w:rPr>
          <w:rFonts w:ascii="Times New Roman" w:hAnsi="Times New Roman" w:cs="Times New Roman"/>
          <w:color w:val="000000" w:themeColor="text1"/>
          <w:sz w:val="24"/>
          <w:szCs w:val="24"/>
        </w:rPr>
        <w:t xml:space="preserve">Biçimlendirmede görsel iletişimin sağlanması için sanatın dilini kullanmaları yanında onu destekleyen yazılı ve sözlü ifadeler oluşturmaları, </w:t>
      </w:r>
    </w:p>
    <w:p w:rsidR="00691756" w:rsidRPr="006F3D89" w:rsidRDefault="00691756" w:rsidP="006F3D89">
      <w:pPr>
        <w:pStyle w:val="ListeParagraf"/>
        <w:widowControl w:val="0"/>
        <w:numPr>
          <w:ilvl w:val="0"/>
          <w:numId w:val="1"/>
        </w:numPr>
        <w:autoSpaceDE w:val="0"/>
        <w:autoSpaceDN w:val="0"/>
        <w:adjustRightInd w:val="0"/>
        <w:spacing w:after="0" w:line="240" w:lineRule="auto"/>
        <w:ind w:left="1068"/>
        <w:jc w:val="both"/>
        <w:rPr>
          <w:rFonts w:ascii="Times New Roman" w:hAnsi="Times New Roman" w:cs="Times New Roman"/>
          <w:color w:val="000000" w:themeColor="text1"/>
          <w:sz w:val="24"/>
          <w:szCs w:val="24"/>
        </w:rPr>
      </w:pPr>
      <w:r w:rsidRPr="00691756">
        <w:rPr>
          <w:rFonts w:ascii="Times New Roman" w:hAnsi="Times New Roman" w:cs="Times New Roman"/>
          <w:color w:val="000000" w:themeColor="text1"/>
          <w:sz w:val="24"/>
          <w:szCs w:val="24"/>
        </w:rPr>
        <w:t xml:space="preserve"> Görsel sanat çalışmalarında sanat elemanları (renk, çizgi, biçim, form, doku, mekân/uzam) ve tasarım ilkelerini (ritim, denge, oran-orantı, vurgu, birlik, çeşitlilik, hareket, zıtlık) kullanmaları, </w:t>
      </w:r>
    </w:p>
    <w:p w:rsidR="002D24A7" w:rsidRPr="006F3D89" w:rsidRDefault="00691756" w:rsidP="006F3D89">
      <w:pPr>
        <w:pStyle w:val="ListeParagraf"/>
        <w:widowControl w:val="0"/>
        <w:numPr>
          <w:ilvl w:val="0"/>
          <w:numId w:val="1"/>
        </w:numPr>
        <w:autoSpaceDE w:val="0"/>
        <w:autoSpaceDN w:val="0"/>
        <w:adjustRightInd w:val="0"/>
        <w:spacing w:after="0" w:line="240" w:lineRule="auto"/>
        <w:ind w:left="106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Öğrencilerine s</w:t>
      </w:r>
      <w:r w:rsidRPr="00691756">
        <w:rPr>
          <w:rFonts w:ascii="Times New Roman" w:hAnsi="Times New Roman" w:cs="Times New Roman"/>
          <w:color w:val="000000" w:themeColor="text1"/>
          <w:sz w:val="24"/>
          <w:szCs w:val="24"/>
        </w:rPr>
        <w:t>anat eserlerinin anlamını ve değerini kavr</w:t>
      </w:r>
      <w:r>
        <w:rPr>
          <w:rFonts w:ascii="Times New Roman" w:hAnsi="Times New Roman" w:cs="Times New Roman"/>
          <w:color w:val="000000" w:themeColor="text1"/>
          <w:sz w:val="24"/>
          <w:szCs w:val="24"/>
        </w:rPr>
        <w:t xml:space="preserve">atırken, başkalarının </w:t>
      </w:r>
      <w:r w:rsidRPr="00691756">
        <w:rPr>
          <w:rFonts w:ascii="Times New Roman" w:hAnsi="Times New Roman" w:cs="Times New Roman"/>
          <w:color w:val="000000" w:themeColor="text1"/>
          <w:sz w:val="24"/>
          <w:szCs w:val="24"/>
        </w:rPr>
        <w:t>oluşturduğu görsel sanat çalışmalar</w:t>
      </w:r>
      <w:r>
        <w:rPr>
          <w:rFonts w:ascii="Times New Roman" w:hAnsi="Times New Roman" w:cs="Times New Roman"/>
          <w:color w:val="000000" w:themeColor="text1"/>
          <w:sz w:val="24"/>
          <w:szCs w:val="24"/>
        </w:rPr>
        <w:t>ına saygı duymayı öğrenmelerini sağlamayı,</w:t>
      </w:r>
    </w:p>
    <w:p w:rsidR="00691756" w:rsidRPr="006F3D89" w:rsidRDefault="00691756" w:rsidP="006F3D89">
      <w:pPr>
        <w:pStyle w:val="ListeParagraf"/>
        <w:widowControl w:val="0"/>
        <w:numPr>
          <w:ilvl w:val="0"/>
          <w:numId w:val="1"/>
        </w:numPr>
        <w:autoSpaceDE w:val="0"/>
        <w:autoSpaceDN w:val="0"/>
        <w:adjustRightInd w:val="0"/>
        <w:spacing w:after="0" w:line="240" w:lineRule="auto"/>
        <w:ind w:left="1068"/>
        <w:jc w:val="both"/>
        <w:rPr>
          <w:rFonts w:ascii="Times New Roman" w:hAnsi="Times New Roman" w:cs="Times New Roman"/>
          <w:color w:val="000000" w:themeColor="text1"/>
          <w:sz w:val="24"/>
          <w:szCs w:val="24"/>
        </w:rPr>
      </w:pPr>
      <w:r w:rsidRPr="00691756">
        <w:rPr>
          <w:rFonts w:ascii="Times New Roman" w:hAnsi="Times New Roman" w:cs="Times New Roman"/>
          <w:color w:val="000000" w:themeColor="text1"/>
          <w:sz w:val="24"/>
          <w:szCs w:val="24"/>
        </w:rPr>
        <w:t xml:space="preserve"> Görsel sanat çalışmalarını oluştururken öğretim materyallerini (sanat eseri, tıpkıbasım, sanat kitapları vb.), araç-gereçleri (fırça, boya, makas, kâğıt vb.) kullanabilmeleri ve teknik uyg</w:t>
      </w:r>
      <w:r>
        <w:rPr>
          <w:rFonts w:ascii="Times New Roman" w:hAnsi="Times New Roman" w:cs="Times New Roman"/>
          <w:color w:val="000000" w:themeColor="text1"/>
          <w:sz w:val="24"/>
          <w:szCs w:val="24"/>
        </w:rPr>
        <w:t xml:space="preserve">ulamaları gerçekleştirmeleri, </w:t>
      </w:r>
    </w:p>
    <w:p w:rsidR="00691756" w:rsidRPr="006F3D89" w:rsidRDefault="00691756" w:rsidP="006F3D89">
      <w:pPr>
        <w:pStyle w:val="ListeParagraf"/>
        <w:widowControl w:val="0"/>
        <w:numPr>
          <w:ilvl w:val="0"/>
          <w:numId w:val="1"/>
        </w:numPr>
        <w:autoSpaceDE w:val="0"/>
        <w:autoSpaceDN w:val="0"/>
        <w:adjustRightInd w:val="0"/>
        <w:spacing w:after="0" w:line="240" w:lineRule="auto"/>
        <w:ind w:left="1068"/>
        <w:jc w:val="both"/>
        <w:rPr>
          <w:rFonts w:ascii="Times New Roman" w:hAnsi="Times New Roman" w:cs="Times New Roman"/>
          <w:color w:val="000000" w:themeColor="text1"/>
          <w:sz w:val="24"/>
          <w:szCs w:val="24"/>
        </w:rPr>
      </w:pPr>
      <w:r w:rsidRPr="00691756">
        <w:rPr>
          <w:rFonts w:ascii="Times New Roman" w:hAnsi="Times New Roman" w:cs="Times New Roman"/>
          <w:color w:val="000000" w:themeColor="text1"/>
          <w:sz w:val="24"/>
          <w:szCs w:val="24"/>
        </w:rPr>
        <w:t xml:space="preserve">Tarihî süreç içerisinde Türk toplumunda ve kültüründe ortaya konulan sanat eserlerini ve sanatçıları incelemeleri, </w:t>
      </w:r>
    </w:p>
    <w:p w:rsidR="00691756" w:rsidRPr="006F3D89" w:rsidRDefault="00691756" w:rsidP="006F3D89">
      <w:pPr>
        <w:pStyle w:val="ListeParagraf"/>
        <w:widowControl w:val="0"/>
        <w:numPr>
          <w:ilvl w:val="0"/>
          <w:numId w:val="1"/>
        </w:numPr>
        <w:autoSpaceDE w:val="0"/>
        <w:autoSpaceDN w:val="0"/>
        <w:adjustRightInd w:val="0"/>
        <w:spacing w:after="0" w:line="240" w:lineRule="auto"/>
        <w:ind w:left="1068"/>
        <w:jc w:val="both"/>
        <w:rPr>
          <w:rFonts w:ascii="Times New Roman" w:hAnsi="Times New Roman" w:cs="Times New Roman"/>
          <w:color w:val="000000" w:themeColor="text1"/>
          <w:sz w:val="24"/>
          <w:szCs w:val="24"/>
        </w:rPr>
      </w:pPr>
      <w:r w:rsidRPr="00691756">
        <w:rPr>
          <w:rFonts w:ascii="Times New Roman" w:hAnsi="Times New Roman" w:cs="Times New Roman"/>
          <w:color w:val="000000" w:themeColor="text1"/>
          <w:sz w:val="24"/>
          <w:szCs w:val="24"/>
        </w:rPr>
        <w:t xml:space="preserve">Farklı toplum ve kültürlerde ortaya konulan sanat eserlerini ve sanatçıları incelemeleri, </w:t>
      </w:r>
    </w:p>
    <w:p w:rsidR="00691756" w:rsidRPr="006F3D89" w:rsidRDefault="00691756" w:rsidP="006F3D89">
      <w:pPr>
        <w:pStyle w:val="ListeParagraf"/>
        <w:widowControl w:val="0"/>
        <w:numPr>
          <w:ilvl w:val="0"/>
          <w:numId w:val="1"/>
        </w:numPr>
        <w:autoSpaceDE w:val="0"/>
        <w:autoSpaceDN w:val="0"/>
        <w:adjustRightInd w:val="0"/>
        <w:spacing w:after="0" w:line="240" w:lineRule="auto"/>
        <w:ind w:left="1068"/>
        <w:jc w:val="both"/>
        <w:rPr>
          <w:rFonts w:ascii="Times New Roman" w:hAnsi="Times New Roman" w:cs="Times New Roman"/>
          <w:color w:val="000000" w:themeColor="text1"/>
          <w:sz w:val="24"/>
          <w:szCs w:val="24"/>
        </w:rPr>
      </w:pPr>
      <w:r w:rsidRPr="00691756">
        <w:rPr>
          <w:rFonts w:ascii="Times New Roman" w:hAnsi="Times New Roman" w:cs="Times New Roman"/>
          <w:color w:val="000000" w:themeColor="text1"/>
          <w:sz w:val="24"/>
          <w:szCs w:val="24"/>
        </w:rPr>
        <w:t>Sanat ile kültürün birbirini şekillendirdiğini ve yansıttığını kavramaları,</w:t>
      </w:r>
    </w:p>
    <w:p w:rsidR="00691756" w:rsidRPr="006F3D89" w:rsidRDefault="00691756" w:rsidP="006F3D89">
      <w:pPr>
        <w:pStyle w:val="ListeParagraf"/>
        <w:widowControl w:val="0"/>
        <w:numPr>
          <w:ilvl w:val="0"/>
          <w:numId w:val="1"/>
        </w:numPr>
        <w:autoSpaceDE w:val="0"/>
        <w:autoSpaceDN w:val="0"/>
        <w:adjustRightInd w:val="0"/>
        <w:spacing w:after="0" w:line="240" w:lineRule="auto"/>
        <w:ind w:left="106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691756">
        <w:rPr>
          <w:rFonts w:ascii="Times New Roman" w:hAnsi="Times New Roman" w:cs="Times New Roman"/>
          <w:color w:val="000000" w:themeColor="text1"/>
          <w:sz w:val="24"/>
          <w:szCs w:val="24"/>
        </w:rPr>
        <w:t>Müze, ören yerleri, tarihî mekânlar, sanat galerisi, sanatçı atölyeleri ve bunun gibi yerlerdeki kültür</w:t>
      </w:r>
      <w:r>
        <w:rPr>
          <w:rFonts w:ascii="Times New Roman" w:hAnsi="Times New Roman" w:cs="Times New Roman"/>
          <w:color w:val="000000" w:themeColor="text1"/>
          <w:sz w:val="24"/>
          <w:szCs w:val="24"/>
        </w:rPr>
        <w:t xml:space="preserve"> </w:t>
      </w:r>
      <w:r w:rsidRPr="00691756">
        <w:rPr>
          <w:rFonts w:ascii="Times New Roman" w:hAnsi="Times New Roman" w:cs="Times New Roman"/>
          <w:color w:val="000000" w:themeColor="text1"/>
          <w:sz w:val="24"/>
          <w:szCs w:val="24"/>
        </w:rPr>
        <w:t xml:space="preserve">sanat eserlerini incelemeleri, </w:t>
      </w:r>
    </w:p>
    <w:p w:rsidR="00691756" w:rsidRPr="006F3D89" w:rsidRDefault="00691756" w:rsidP="006F3D89">
      <w:pPr>
        <w:pStyle w:val="ListeParagraf"/>
        <w:widowControl w:val="0"/>
        <w:numPr>
          <w:ilvl w:val="0"/>
          <w:numId w:val="1"/>
        </w:numPr>
        <w:autoSpaceDE w:val="0"/>
        <w:autoSpaceDN w:val="0"/>
        <w:adjustRightInd w:val="0"/>
        <w:spacing w:after="0" w:line="240" w:lineRule="auto"/>
        <w:ind w:left="1068"/>
        <w:jc w:val="both"/>
        <w:rPr>
          <w:rFonts w:ascii="Times New Roman" w:hAnsi="Times New Roman" w:cs="Times New Roman"/>
          <w:color w:val="000000" w:themeColor="text1"/>
          <w:sz w:val="24"/>
          <w:szCs w:val="24"/>
        </w:rPr>
      </w:pPr>
      <w:r w:rsidRPr="00691756">
        <w:rPr>
          <w:rFonts w:ascii="Times New Roman" w:hAnsi="Times New Roman" w:cs="Times New Roman"/>
          <w:color w:val="000000" w:themeColor="text1"/>
          <w:sz w:val="24"/>
          <w:szCs w:val="24"/>
        </w:rPr>
        <w:t xml:space="preserve">Sanatın duygu, düşünce ve inanışları iletmede bir araç olduğunu anlamaları, </w:t>
      </w:r>
    </w:p>
    <w:p w:rsidR="00691756" w:rsidRPr="00A42DD9" w:rsidRDefault="00691756" w:rsidP="00A42DD9">
      <w:pPr>
        <w:pStyle w:val="ListeParagraf"/>
        <w:widowControl w:val="0"/>
        <w:numPr>
          <w:ilvl w:val="0"/>
          <w:numId w:val="1"/>
        </w:numPr>
        <w:autoSpaceDE w:val="0"/>
        <w:autoSpaceDN w:val="0"/>
        <w:adjustRightInd w:val="0"/>
        <w:spacing w:after="0" w:line="240" w:lineRule="auto"/>
        <w:ind w:left="1068"/>
        <w:jc w:val="both"/>
        <w:rPr>
          <w:rFonts w:ascii="Times New Roman" w:hAnsi="Times New Roman" w:cs="Times New Roman"/>
          <w:color w:val="000000" w:themeColor="text1"/>
          <w:sz w:val="24"/>
          <w:szCs w:val="24"/>
        </w:rPr>
      </w:pPr>
      <w:r w:rsidRPr="00691756">
        <w:rPr>
          <w:rFonts w:ascii="Times New Roman" w:hAnsi="Times New Roman" w:cs="Times New Roman"/>
          <w:color w:val="000000" w:themeColor="text1"/>
          <w:sz w:val="24"/>
          <w:szCs w:val="24"/>
        </w:rPr>
        <w:lastRenderedPageBreak/>
        <w:t xml:space="preserve">Görsel Sanatların geçmiş ile gelecek arasında köprü vazifesi gören araçlardan biri olduğunu kavramaları, </w:t>
      </w:r>
    </w:p>
    <w:p w:rsidR="0005760B" w:rsidRPr="006F3D89" w:rsidRDefault="00691756" w:rsidP="006F3D89">
      <w:pPr>
        <w:pStyle w:val="ListeParagraf"/>
        <w:widowControl w:val="0"/>
        <w:numPr>
          <w:ilvl w:val="0"/>
          <w:numId w:val="1"/>
        </w:numPr>
        <w:autoSpaceDE w:val="0"/>
        <w:autoSpaceDN w:val="0"/>
        <w:adjustRightInd w:val="0"/>
        <w:spacing w:after="0" w:line="240" w:lineRule="auto"/>
        <w:ind w:left="1068"/>
        <w:jc w:val="both"/>
        <w:rPr>
          <w:rFonts w:ascii="Times New Roman" w:hAnsi="Times New Roman" w:cs="Times New Roman"/>
          <w:color w:val="000000" w:themeColor="text1"/>
          <w:sz w:val="24"/>
          <w:szCs w:val="24"/>
        </w:rPr>
      </w:pPr>
      <w:r w:rsidRPr="00691756">
        <w:rPr>
          <w:rFonts w:ascii="Times New Roman" w:hAnsi="Times New Roman" w:cs="Times New Roman"/>
          <w:color w:val="000000" w:themeColor="text1"/>
          <w:sz w:val="24"/>
          <w:szCs w:val="24"/>
        </w:rPr>
        <w:t>Müzeler ile Görsel Sanatları ilişkilendirmeleri,</w:t>
      </w:r>
    </w:p>
    <w:p w:rsidR="0005760B" w:rsidRPr="006F3D89" w:rsidRDefault="00691756" w:rsidP="006F3D89">
      <w:pPr>
        <w:pStyle w:val="ListeParagraf"/>
        <w:widowControl w:val="0"/>
        <w:numPr>
          <w:ilvl w:val="0"/>
          <w:numId w:val="1"/>
        </w:numPr>
        <w:autoSpaceDE w:val="0"/>
        <w:autoSpaceDN w:val="0"/>
        <w:adjustRightInd w:val="0"/>
        <w:spacing w:after="0" w:line="240" w:lineRule="auto"/>
        <w:ind w:left="1068"/>
        <w:jc w:val="both"/>
        <w:rPr>
          <w:rFonts w:ascii="Times New Roman" w:hAnsi="Times New Roman" w:cs="Times New Roman"/>
          <w:color w:val="000000" w:themeColor="text1"/>
          <w:sz w:val="24"/>
          <w:szCs w:val="24"/>
        </w:rPr>
      </w:pPr>
      <w:r w:rsidRPr="00691756">
        <w:rPr>
          <w:rFonts w:ascii="Times New Roman" w:hAnsi="Times New Roman" w:cs="Times New Roman"/>
          <w:color w:val="000000" w:themeColor="text1"/>
          <w:sz w:val="24"/>
          <w:szCs w:val="24"/>
        </w:rPr>
        <w:t xml:space="preserve">Görsel Sanatların tarihsel sürecini incelemeleri,  </w:t>
      </w:r>
    </w:p>
    <w:p w:rsidR="007560A0" w:rsidRPr="0005760B" w:rsidRDefault="00DE0B6D" w:rsidP="006F3D89">
      <w:pPr>
        <w:pStyle w:val="ListeParagraf"/>
        <w:widowControl w:val="0"/>
        <w:numPr>
          <w:ilvl w:val="0"/>
          <w:numId w:val="1"/>
        </w:numPr>
        <w:autoSpaceDE w:val="0"/>
        <w:autoSpaceDN w:val="0"/>
        <w:adjustRightInd w:val="0"/>
        <w:spacing w:after="0" w:line="240" w:lineRule="auto"/>
        <w:ind w:left="1068"/>
        <w:jc w:val="both"/>
        <w:rPr>
          <w:rFonts w:ascii="Times New Roman" w:hAnsi="Times New Roman" w:cs="Times New Roman"/>
          <w:color w:val="000000" w:themeColor="text1"/>
          <w:sz w:val="24"/>
          <w:szCs w:val="24"/>
        </w:rPr>
      </w:pPr>
      <w:r w:rsidRPr="0005760B">
        <w:rPr>
          <w:rFonts w:ascii="Times New Roman" w:hAnsi="Times New Roman" w:cs="Times New Roman"/>
          <w:color w:val="000000" w:themeColor="text1"/>
          <w:sz w:val="24"/>
          <w:szCs w:val="24"/>
        </w:rPr>
        <w:t>Hikâyeden</w:t>
      </w:r>
      <w:r w:rsidR="007560A0" w:rsidRPr="0005760B">
        <w:rPr>
          <w:rFonts w:ascii="Times New Roman" w:hAnsi="Times New Roman" w:cs="Times New Roman"/>
          <w:color w:val="000000" w:themeColor="text1"/>
          <w:sz w:val="24"/>
          <w:szCs w:val="24"/>
        </w:rPr>
        <w:t xml:space="preserve"> hareketle</w:t>
      </w:r>
      <w:r w:rsidR="00691756" w:rsidRPr="0005760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kompozisyon </w:t>
      </w:r>
      <w:r w:rsidRPr="0005760B">
        <w:rPr>
          <w:rFonts w:ascii="Times New Roman" w:hAnsi="Times New Roman" w:cs="Times New Roman"/>
          <w:color w:val="000000" w:themeColor="text1"/>
          <w:sz w:val="24"/>
          <w:szCs w:val="24"/>
        </w:rPr>
        <w:t>oluşturmaları</w:t>
      </w:r>
      <w:r w:rsidR="002D24A7">
        <w:rPr>
          <w:rFonts w:ascii="Times New Roman" w:hAnsi="Times New Roman" w:cs="Times New Roman"/>
          <w:color w:val="000000" w:themeColor="text1"/>
          <w:sz w:val="24"/>
          <w:szCs w:val="24"/>
        </w:rPr>
        <w:t>,</w:t>
      </w:r>
    </w:p>
    <w:p w:rsidR="003D7EE8" w:rsidRPr="0005760B" w:rsidRDefault="003D7EE8" w:rsidP="006F3D89">
      <w:pPr>
        <w:pStyle w:val="ListeParagraf"/>
        <w:numPr>
          <w:ilvl w:val="0"/>
          <w:numId w:val="1"/>
        </w:numPr>
        <w:spacing w:after="0" w:line="240" w:lineRule="auto"/>
        <w:ind w:left="1068"/>
        <w:jc w:val="both"/>
        <w:rPr>
          <w:rFonts w:ascii="Times New Roman" w:hAnsi="Times New Roman" w:cs="Times New Roman"/>
          <w:color w:val="2B2F2F"/>
          <w:w w:val="105"/>
          <w:sz w:val="24"/>
          <w:szCs w:val="24"/>
        </w:rPr>
      </w:pPr>
      <w:r w:rsidRPr="0005760B">
        <w:rPr>
          <w:rFonts w:ascii="Times New Roman" w:hAnsi="Times New Roman" w:cs="Times New Roman"/>
          <w:color w:val="2B2F2F"/>
          <w:w w:val="105"/>
          <w:sz w:val="24"/>
          <w:szCs w:val="24"/>
        </w:rPr>
        <w:t xml:space="preserve">Öğrenme </w:t>
      </w:r>
      <w:r w:rsidR="00A410C6" w:rsidRPr="0005760B">
        <w:rPr>
          <w:rFonts w:ascii="Times New Roman" w:hAnsi="Times New Roman" w:cs="Times New Roman"/>
          <w:color w:val="2B2F2F"/>
          <w:w w:val="105"/>
          <w:sz w:val="24"/>
          <w:szCs w:val="24"/>
        </w:rPr>
        <w:t>ortamlarını</w:t>
      </w:r>
      <w:r w:rsidR="00691756" w:rsidRPr="0005760B">
        <w:rPr>
          <w:rFonts w:ascii="Times New Roman" w:hAnsi="Times New Roman" w:cs="Times New Roman"/>
          <w:color w:val="2B2F2F"/>
          <w:w w:val="105"/>
          <w:sz w:val="24"/>
          <w:szCs w:val="24"/>
        </w:rPr>
        <w:t xml:space="preserve"> </w:t>
      </w:r>
      <w:r w:rsidRPr="0005760B">
        <w:rPr>
          <w:rFonts w:ascii="Times New Roman" w:hAnsi="Times New Roman" w:cs="Times New Roman"/>
          <w:color w:val="3D3F3F"/>
          <w:w w:val="105"/>
          <w:sz w:val="24"/>
          <w:szCs w:val="24"/>
        </w:rPr>
        <w:t>d</w:t>
      </w:r>
      <w:r w:rsidRPr="0005760B">
        <w:rPr>
          <w:rFonts w:ascii="Times New Roman" w:hAnsi="Times New Roman" w:cs="Times New Roman"/>
          <w:color w:val="1C1F1F"/>
          <w:w w:val="105"/>
          <w:sz w:val="24"/>
          <w:szCs w:val="24"/>
        </w:rPr>
        <w:t>er</w:t>
      </w:r>
      <w:r w:rsidRPr="0005760B">
        <w:rPr>
          <w:rFonts w:ascii="Times New Roman" w:hAnsi="Times New Roman" w:cs="Times New Roman"/>
          <w:color w:val="3D3F3F"/>
          <w:w w:val="105"/>
          <w:sz w:val="24"/>
          <w:szCs w:val="24"/>
        </w:rPr>
        <w:t>si</w:t>
      </w:r>
      <w:r w:rsidRPr="0005760B">
        <w:rPr>
          <w:rFonts w:ascii="Times New Roman" w:hAnsi="Times New Roman" w:cs="Times New Roman"/>
          <w:color w:val="1C1F1F"/>
          <w:w w:val="105"/>
          <w:sz w:val="24"/>
          <w:szCs w:val="24"/>
        </w:rPr>
        <w:t>n kazanım</w:t>
      </w:r>
      <w:r w:rsidRPr="0005760B">
        <w:rPr>
          <w:rFonts w:ascii="Times New Roman" w:hAnsi="Times New Roman" w:cs="Times New Roman"/>
          <w:color w:val="3D3F3F"/>
          <w:w w:val="105"/>
          <w:sz w:val="24"/>
          <w:szCs w:val="24"/>
        </w:rPr>
        <w:t>ları</w:t>
      </w:r>
      <w:r w:rsidRPr="0005760B">
        <w:rPr>
          <w:rFonts w:ascii="Times New Roman" w:hAnsi="Times New Roman" w:cs="Times New Roman"/>
          <w:color w:val="1C1F1F"/>
          <w:w w:val="105"/>
          <w:sz w:val="24"/>
          <w:szCs w:val="24"/>
        </w:rPr>
        <w:t>n</w:t>
      </w:r>
      <w:r w:rsidRPr="0005760B">
        <w:rPr>
          <w:rFonts w:ascii="Times New Roman" w:hAnsi="Times New Roman" w:cs="Times New Roman"/>
          <w:color w:val="3D3F3F"/>
          <w:w w:val="105"/>
          <w:sz w:val="24"/>
          <w:szCs w:val="24"/>
        </w:rPr>
        <w:t xml:space="preserve">a göre </w:t>
      </w:r>
      <w:r w:rsidR="002D24A7">
        <w:rPr>
          <w:rFonts w:ascii="Times New Roman" w:hAnsi="Times New Roman" w:cs="Times New Roman"/>
          <w:color w:val="2B2F2F"/>
          <w:w w:val="105"/>
          <w:sz w:val="24"/>
          <w:szCs w:val="24"/>
        </w:rPr>
        <w:t>düzenlemeleri,</w:t>
      </w:r>
    </w:p>
    <w:p w:rsidR="003D7EE8" w:rsidRPr="0005760B" w:rsidRDefault="00DE0B6D" w:rsidP="006F3D89">
      <w:pPr>
        <w:pStyle w:val="GvdeMetni"/>
        <w:numPr>
          <w:ilvl w:val="0"/>
          <w:numId w:val="1"/>
        </w:numPr>
        <w:kinsoku w:val="0"/>
        <w:overflowPunct w:val="0"/>
        <w:ind w:left="1068"/>
        <w:rPr>
          <w:color w:val="3D3F3F"/>
          <w:w w:val="105"/>
          <w:sz w:val="24"/>
          <w:szCs w:val="24"/>
          <w:u w:color="808080"/>
        </w:rPr>
      </w:pPr>
      <w:r>
        <w:rPr>
          <w:color w:val="2B2F2F"/>
          <w:w w:val="105"/>
          <w:sz w:val="24"/>
          <w:szCs w:val="24"/>
        </w:rPr>
        <w:t>Öğretme ve öğrenm</w:t>
      </w:r>
      <w:r w:rsidR="003D7EE8" w:rsidRPr="0005760B">
        <w:rPr>
          <w:color w:val="2B2F2F"/>
          <w:w w:val="105"/>
          <w:sz w:val="24"/>
          <w:szCs w:val="24"/>
        </w:rPr>
        <w:t xml:space="preserve">e </w:t>
      </w:r>
      <w:r w:rsidR="003D7EE8" w:rsidRPr="0005760B">
        <w:rPr>
          <w:color w:val="4F5252"/>
          <w:w w:val="105"/>
          <w:sz w:val="24"/>
          <w:szCs w:val="24"/>
        </w:rPr>
        <w:t>s</w:t>
      </w:r>
      <w:r w:rsidR="003D7EE8" w:rsidRPr="0005760B">
        <w:rPr>
          <w:color w:val="1C1F1F"/>
          <w:w w:val="105"/>
          <w:sz w:val="24"/>
          <w:szCs w:val="24"/>
        </w:rPr>
        <w:t>ürecin</w:t>
      </w:r>
      <w:r w:rsidR="003D7EE8" w:rsidRPr="0005760B">
        <w:rPr>
          <w:color w:val="3D3F3F"/>
          <w:w w:val="105"/>
          <w:sz w:val="24"/>
          <w:szCs w:val="24"/>
        </w:rPr>
        <w:t xml:space="preserve">de </w:t>
      </w:r>
      <w:r w:rsidR="003D7EE8" w:rsidRPr="0005760B">
        <w:rPr>
          <w:color w:val="1C1F1F"/>
          <w:w w:val="105"/>
          <w:sz w:val="24"/>
          <w:szCs w:val="24"/>
        </w:rPr>
        <w:t>u</w:t>
      </w:r>
      <w:r w:rsidR="003D7EE8" w:rsidRPr="0005760B">
        <w:rPr>
          <w:color w:val="4F5252"/>
          <w:w w:val="105"/>
          <w:sz w:val="24"/>
          <w:szCs w:val="24"/>
        </w:rPr>
        <w:t>ygu</w:t>
      </w:r>
      <w:r w:rsidR="003D7EE8" w:rsidRPr="0005760B">
        <w:rPr>
          <w:color w:val="1C1F1F"/>
          <w:w w:val="105"/>
          <w:sz w:val="24"/>
          <w:szCs w:val="24"/>
        </w:rPr>
        <w:t xml:space="preserve">n </w:t>
      </w:r>
      <w:r w:rsidR="003D7EE8" w:rsidRPr="0005760B">
        <w:rPr>
          <w:color w:val="4F5252"/>
          <w:w w:val="105"/>
          <w:sz w:val="24"/>
          <w:szCs w:val="24"/>
        </w:rPr>
        <w:t>a</w:t>
      </w:r>
      <w:r w:rsidR="003D7EE8" w:rsidRPr="0005760B">
        <w:rPr>
          <w:color w:val="2B2F2F"/>
          <w:w w:val="105"/>
          <w:sz w:val="24"/>
          <w:szCs w:val="24"/>
        </w:rPr>
        <w:t>raç</w:t>
      </w:r>
      <w:r w:rsidR="003D7EE8" w:rsidRPr="0005760B">
        <w:rPr>
          <w:color w:val="797979"/>
          <w:w w:val="105"/>
          <w:sz w:val="24"/>
          <w:szCs w:val="24"/>
        </w:rPr>
        <w:t xml:space="preserve">, </w:t>
      </w:r>
      <w:r w:rsidR="003D7EE8" w:rsidRPr="0005760B">
        <w:rPr>
          <w:color w:val="3D3F3F"/>
          <w:w w:val="105"/>
          <w:sz w:val="24"/>
          <w:szCs w:val="24"/>
        </w:rPr>
        <w:t>ge</w:t>
      </w:r>
      <w:r w:rsidR="003D7EE8" w:rsidRPr="0005760B">
        <w:rPr>
          <w:color w:val="1C1F1F"/>
          <w:w w:val="105"/>
          <w:sz w:val="24"/>
          <w:szCs w:val="24"/>
        </w:rPr>
        <w:t>re</w:t>
      </w:r>
      <w:r w:rsidR="003D7EE8" w:rsidRPr="0005760B">
        <w:rPr>
          <w:color w:val="3D3F3F"/>
          <w:w w:val="105"/>
          <w:sz w:val="24"/>
          <w:szCs w:val="24"/>
        </w:rPr>
        <w:t>ç ve m</w:t>
      </w:r>
      <w:r w:rsidR="003D7EE8" w:rsidRPr="0005760B">
        <w:rPr>
          <w:color w:val="2B2F2F"/>
          <w:w w:val="105"/>
          <w:sz w:val="24"/>
          <w:szCs w:val="24"/>
          <w:u w:color="808080"/>
        </w:rPr>
        <w:t>ate</w:t>
      </w:r>
      <w:r w:rsidR="00DB4256" w:rsidRPr="0005760B">
        <w:rPr>
          <w:color w:val="050505"/>
          <w:w w:val="105"/>
          <w:sz w:val="24"/>
          <w:szCs w:val="24"/>
          <w:u w:color="808080"/>
        </w:rPr>
        <w:t>r</w:t>
      </w:r>
      <w:r w:rsidR="003D7EE8" w:rsidRPr="0005760B">
        <w:rPr>
          <w:color w:val="4F5252"/>
          <w:w w:val="105"/>
          <w:sz w:val="24"/>
          <w:szCs w:val="24"/>
          <w:u w:color="808080"/>
        </w:rPr>
        <w:t>y</w:t>
      </w:r>
      <w:r w:rsidR="003D7EE8" w:rsidRPr="0005760B">
        <w:rPr>
          <w:color w:val="2B2F2F"/>
          <w:w w:val="105"/>
          <w:sz w:val="24"/>
          <w:szCs w:val="24"/>
          <w:u w:color="808080"/>
        </w:rPr>
        <w:t>alleri</w:t>
      </w:r>
      <w:r w:rsidR="00A410C6" w:rsidRPr="0005760B">
        <w:rPr>
          <w:color w:val="2B2F2F"/>
          <w:w w:val="105"/>
          <w:sz w:val="24"/>
          <w:szCs w:val="24"/>
          <w:u w:color="808080"/>
        </w:rPr>
        <w:t>ni</w:t>
      </w:r>
      <w:r w:rsidR="003D7EE8" w:rsidRPr="0005760B">
        <w:rPr>
          <w:color w:val="2B2F2F"/>
          <w:w w:val="105"/>
          <w:sz w:val="24"/>
          <w:szCs w:val="24"/>
          <w:u w:color="808080"/>
        </w:rPr>
        <w:t xml:space="preserve"> etkin</w:t>
      </w:r>
      <w:r w:rsidR="0005760B">
        <w:rPr>
          <w:color w:val="2B2F2F"/>
          <w:w w:val="105"/>
          <w:sz w:val="24"/>
          <w:szCs w:val="24"/>
          <w:u w:color="808080"/>
        </w:rPr>
        <w:t xml:space="preserve"> </w:t>
      </w:r>
      <w:r w:rsidR="002D24A7">
        <w:rPr>
          <w:color w:val="3D3F3F"/>
          <w:w w:val="105"/>
          <w:sz w:val="24"/>
          <w:szCs w:val="24"/>
          <w:u w:color="808080"/>
        </w:rPr>
        <w:t>kullanmaları,</w:t>
      </w:r>
    </w:p>
    <w:p w:rsidR="006F4A99" w:rsidRPr="0005760B" w:rsidRDefault="006F4A99" w:rsidP="006F3D89">
      <w:pPr>
        <w:pStyle w:val="GvdeMetni"/>
        <w:numPr>
          <w:ilvl w:val="0"/>
          <w:numId w:val="1"/>
        </w:numPr>
        <w:kinsoku w:val="0"/>
        <w:overflowPunct w:val="0"/>
        <w:ind w:left="1068"/>
        <w:rPr>
          <w:color w:val="34383A"/>
          <w:w w:val="105"/>
          <w:sz w:val="24"/>
          <w:szCs w:val="24"/>
        </w:rPr>
      </w:pPr>
      <w:r w:rsidRPr="0005760B">
        <w:rPr>
          <w:color w:val="212626"/>
          <w:w w:val="105"/>
          <w:sz w:val="24"/>
          <w:szCs w:val="24"/>
        </w:rPr>
        <w:t xml:space="preserve">Ölçme </w:t>
      </w:r>
      <w:r w:rsidRPr="0005760B">
        <w:rPr>
          <w:color w:val="34383A"/>
          <w:w w:val="105"/>
          <w:sz w:val="24"/>
          <w:szCs w:val="24"/>
        </w:rPr>
        <w:t>ve değerlend</w:t>
      </w:r>
      <w:r w:rsidRPr="0005760B">
        <w:rPr>
          <w:color w:val="0C0F0F"/>
          <w:w w:val="105"/>
          <w:sz w:val="24"/>
          <w:szCs w:val="24"/>
        </w:rPr>
        <w:t>i</w:t>
      </w:r>
      <w:r w:rsidR="007210DD" w:rsidRPr="0005760B">
        <w:rPr>
          <w:color w:val="34383A"/>
          <w:w w:val="105"/>
          <w:sz w:val="24"/>
          <w:szCs w:val="24"/>
        </w:rPr>
        <w:t>r</w:t>
      </w:r>
      <w:r w:rsidR="0005760B">
        <w:rPr>
          <w:color w:val="34383A"/>
          <w:w w:val="105"/>
          <w:sz w:val="24"/>
          <w:szCs w:val="24"/>
        </w:rPr>
        <w:t>me</w:t>
      </w:r>
      <w:r w:rsidRPr="0005760B">
        <w:rPr>
          <w:color w:val="34383A"/>
          <w:w w:val="105"/>
          <w:sz w:val="24"/>
          <w:szCs w:val="24"/>
        </w:rPr>
        <w:t xml:space="preserve">de </w:t>
      </w:r>
      <w:r w:rsidRPr="0005760B">
        <w:rPr>
          <w:color w:val="494B4B"/>
          <w:w w:val="105"/>
          <w:sz w:val="24"/>
          <w:szCs w:val="24"/>
        </w:rPr>
        <w:t>sü</w:t>
      </w:r>
      <w:r w:rsidRPr="0005760B">
        <w:rPr>
          <w:color w:val="0C0F0F"/>
          <w:w w:val="105"/>
          <w:sz w:val="24"/>
          <w:szCs w:val="24"/>
        </w:rPr>
        <w:t>re</w:t>
      </w:r>
      <w:r w:rsidRPr="0005760B">
        <w:rPr>
          <w:color w:val="34383A"/>
          <w:w w:val="105"/>
          <w:sz w:val="24"/>
          <w:szCs w:val="24"/>
        </w:rPr>
        <w:t xml:space="preserve">ç ve </w:t>
      </w:r>
      <w:r w:rsidRPr="0005760B">
        <w:rPr>
          <w:color w:val="494B4B"/>
          <w:w w:val="105"/>
          <w:sz w:val="24"/>
          <w:szCs w:val="24"/>
        </w:rPr>
        <w:t>so</w:t>
      </w:r>
      <w:r w:rsidR="0005760B">
        <w:rPr>
          <w:color w:val="494B4B"/>
          <w:w w:val="105"/>
          <w:sz w:val="24"/>
          <w:szCs w:val="24"/>
        </w:rPr>
        <w:t>n</w:t>
      </w:r>
      <w:r w:rsidR="007210DD" w:rsidRPr="0005760B">
        <w:rPr>
          <w:color w:val="212626"/>
          <w:w w:val="105"/>
          <w:sz w:val="24"/>
          <w:szCs w:val="24"/>
        </w:rPr>
        <w:t>u</w:t>
      </w:r>
      <w:r w:rsidRPr="0005760B">
        <w:rPr>
          <w:color w:val="212626"/>
          <w:w w:val="105"/>
          <w:sz w:val="24"/>
          <w:szCs w:val="24"/>
        </w:rPr>
        <w:t xml:space="preserve">ç </w:t>
      </w:r>
      <w:r w:rsidRPr="0005760B">
        <w:rPr>
          <w:color w:val="34383A"/>
          <w:w w:val="105"/>
          <w:sz w:val="24"/>
          <w:szCs w:val="24"/>
        </w:rPr>
        <w:t xml:space="preserve">odaklı </w:t>
      </w:r>
      <w:r w:rsidRPr="0005760B">
        <w:rPr>
          <w:color w:val="494B4B"/>
          <w:w w:val="105"/>
          <w:sz w:val="24"/>
          <w:szCs w:val="24"/>
        </w:rPr>
        <w:t>yönt</w:t>
      </w:r>
      <w:r w:rsidRPr="0005760B">
        <w:rPr>
          <w:color w:val="212626"/>
          <w:w w:val="105"/>
          <w:sz w:val="24"/>
          <w:szCs w:val="24"/>
        </w:rPr>
        <w:t>em</w:t>
      </w:r>
      <w:r w:rsidRPr="0005760B">
        <w:rPr>
          <w:color w:val="494B4B"/>
          <w:w w:val="105"/>
          <w:sz w:val="24"/>
          <w:szCs w:val="24"/>
        </w:rPr>
        <w:t>l</w:t>
      </w:r>
      <w:r w:rsidRPr="0005760B">
        <w:rPr>
          <w:color w:val="212626"/>
          <w:w w:val="105"/>
          <w:sz w:val="24"/>
          <w:szCs w:val="24"/>
        </w:rPr>
        <w:t xml:space="preserve">er </w:t>
      </w:r>
      <w:r w:rsidR="002D24A7">
        <w:rPr>
          <w:color w:val="34383A"/>
          <w:w w:val="105"/>
          <w:sz w:val="24"/>
          <w:szCs w:val="24"/>
        </w:rPr>
        <w:t>kullanmaları</w:t>
      </w:r>
    </w:p>
    <w:p w:rsidR="0085799B" w:rsidRPr="0005760B" w:rsidRDefault="0085799B" w:rsidP="006F3D89">
      <w:pPr>
        <w:pStyle w:val="GvdeMetni"/>
        <w:numPr>
          <w:ilvl w:val="0"/>
          <w:numId w:val="1"/>
        </w:numPr>
        <w:kinsoku w:val="0"/>
        <w:overflowPunct w:val="0"/>
        <w:ind w:left="1068"/>
        <w:rPr>
          <w:color w:val="3F4141"/>
          <w:w w:val="105"/>
          <w:sz w:val="24"/>
          <w:szCs w:val="24"/>
        </w:rPr>
      </w:pPr>
      <w:r w:rsidRPr="0005760B">
        <w:rPr>
          <w:color w:val="282B2B"/>
          <w:w w:val="105"/>
          <w:sz w:val="24"/>
          <w:szCs w:val="24"/>
        </w:rPr>
        <w:t xml:space="preserve">Etkili </w:t>
      </w:r>
      <w:r w:rsidRPr="0005760B">
        <w:rPr>
          <w:color w:val="111515"/>
          <w:w w:val="105"/>
          <w:sz w:val="24"/>
          <w:szCs w:val="24"/>
        </w:rPr>
        <w:t>ileti</w:t>
      </w:r>
      <w:r w:rsidRPr="0005760B">
        <w:rPr>
          <w:color w:val="3F4141"/>
          <w:w w:val="105"/>
          <w:sz w:val="24"/>
          <w:szCs w:val="24"/>
        </w:rPr>
        <w:t xml:space="preserve">şim </w:t>
      </w:r>
      <w:r w:rsidRPr="0005760B">
        <w:rPr>
          <w:color w:val="525454"/>
          <w:w w:val="105"/>
          <w:sz w:val="24"/>
          <w:szCs w:val="24"/>
        </w:rPr>
        <w:t>y</w:t>
      </w:r>
      <w:r w:rsidRPr="0005760B">
        <w:rPr>
          <w:color w:val="282B2B"/>
          <w:w w:val="105"/>
          <w:sz w:val="24"/>
          <w:szCs w:val="24"/>
        </w:rPr>
        <w:t xml:space="preserve">öntem </w:t>
      </w:r>
      <w:r w:rsidRPr="0005760B">
        <w:rPr>
          <w:color w:val="3F4141"/>
          <w:w w:val="105"/>
          <w:sz w:val="24"/>
          <w:szCs w:val="24"/>
        </w:rPr>
        <w:t xml:space="preserve">ve </w:t>
      </w:r>
      <w:r w:rsidRPr="0005760B">
        <w:rPr>
          <w:color w:val="282B2B"/>
          <w:w w:val="105"/>
          <w:sz w:val="24"/>
          <w:szCs w:val="24"/>
        </w:rPr>
        <w:t xml:space="preserve">tekniklerini </w:t>
      </w:r>
      <w:r w:rsidRPr="0005760B">
        <w:rPr>
          <w:color w:val="3F4141"/>
          <w:w w:val="105"/>
          <w:sz w:val="24"/>
          <w:szCs w:val="24"/>
        </w:rPr>
        <w:t>k</w:t>
      </w:r>
      <w:r w:rsidRPr="0005760B">
        <w:rPr>
          <w:color w:val="111515"/>
          <w:w w:val="105"/>
          <w:sz w:val="24"/>
          <w:szCs w:val="24"/>
        </w:rPr>
        <w:t>u</w:t>
      </w:r>
      <w:r w:rsidRPr="0005760B">
        <w:rPr>
          <w:color w:val="525454"/>
          <w:w w:val="105"/>
          <w:sz w:val="24"/>
          <w:szCs w:val="24"/>
        </w:rPr>
        <w:t>lla</w:t>
      </w:r>
      <w:r w:rsidRPr="0005760B">
        <w:rPr>
          <w:color w:val="282B2B"/>
          <w:w w:val="105"/>
          <w:sz w:val="24"/>
          <w:szCs w:val="24"/>
        </w:rPr>
        <w:t>nma</w:t>
      </w:r>
      <w:r w:rsidRPr="0005760B">
        <w:rPr>
          <w:color w:val="525454"/>
          <w:w w:val="105"/>
          <w:sz w:val="24"/>
          <w:szCs w:val="24"/>
        </w:rPr>
        <w:t xml:space="preserve">ya </w:t>
      </w:r>
      <w:r w:rsidRPr="0005760B">
        <w:rPr>
          <w:color w:val="282B2B"/>
          <w:w w:val="105"/>
          <w:sz w:val="24"/>
          <w:szCs w:val="24"/>
        </w:rPr>
        <w:t xml:space="preserve">özen </w:t>
      </w:r>
      <w:r w:rsidR="002D24A7">
        <w:rPr>
          <w:color w:val="3F4141"/>
          <w:w w:val="105"/>
          <w:sz w:val="24"/>
          <w:szCs w:val="24"/>
        </w:rPr>
        <w:t>göstermeleri</w:t>
      </w:r>
    </w:p>
    <w:p w:rsidR="00D73375" w:rsidRPr="006F3D89" w:rsidRDefault="00BD0EBF" w:rsidP="006F3D89">
      <w:pPr>
        <w:pStyle w:val="GvdeMetni"/>
        <w:numPr>
          <w:ilvl w:val="0"/>
          <w:numId w:val="1"/>
        </w:numPr>
        <w:kinsoku w:val="0"/>
        <w:overflowPunct w:val="0"/>
        <w:ind w:left="1068"/>
        <w:rPr>
          <w:color w:val="2B2F2F"/>
          <w:w w:val="105"/>
          <w:sz w:val="24"/>
          <w:szCs w:val="24"/>
        </w:rPr>
      </w:pPr>
      <w:r w:rsidRPr="0005760B">
        <w:rPr>
          <w:color w:val="282B2B"/>
          <w:w w:val="105"/>
          <w:sz w:val="24"/>
          <w:szCs w:val="24"/>
        </w:rPr>
        <w:t xml:space="preserve">Kişisel </w:t>
      </w:r>
      <w:r w:rsidRPr="0005760B">
        <w:rPr>
          <w:color w:val="525454"/>
          <w:w w:val="105"/>
          <w:sz w:val="24"/>
          <w:szCs w:val="24"/>
        </w:rPr>
        <w:t xml:space="preserve">ve </w:t>
      </w:r>
      <w:r w:rsidRPr="0005760B">
        <w:rPr>
          <w:color w:val="282B2B"/>
          <w:w w:val="105"/>
          <w:sz w:val="24"/>
          <w:szCs w:val="24"/>
        </w:rPr>
        <w:t>meslek</w:t>
      </w:r>
      <w:r w:rsidRPr="0005760B">
        <w:rPr>
          <w:color w:val="525454"/>
          <w:w w:val="105"/>
          <w:sz w:val="24"/>
          <w:szCs w:val="24"/>
        </w:rPr>
        <w:t xml:space="preserve">i </w:t>
      </w:r>
      <w:r w:rsidRPr="0005760B">
        <w:rPr>
          <w:color w:val="3F4141"/>
          <w:w w:val="105"/>
          <w:sz w:val="24"/>
          <w:szCs w:val="24"/>
        </w:rPr>
        <w:t xml:space="preserve">yönden </w:t>
      </w:r>
      <w:r w:rsidRPr="0005760B">
        <w:rPr>
          <w:color w:val="282B2B"/>
          <w:w w:val="105"/>
          <w:sz w:val="24"/>
          <w:szCs w:val="24"/>
        </w:rPr>
        <w:t xml:space="preserve">kendisini </w:t>
      </w:r>
      <w:r w:rsidRPr="0005760B">
        <w:rPr>
          <w:color w:val="3F4141"/>
          <w:w w:val="105"/>
          <w:sz w:val="24"/>
          <w:szCs w:val="24"/>
        </w:rPr>
        <w:t xml:space="preserve">geliştirmeye </w:t>
      </w:r>
      <w:r w:rsidRPr="0005760B">
        <w:rPr>
          <w:color w:val="525454"/>
          <w:w w:val="105"/>
          <w:sz w:val="24"/>
          <w:szCs w:val="24"/>
        </w:rPr>
        <w:t>yöne</w:t>
      </w:r>
      <w:r w:rsidRPr="0005760B">
        <w:rPr>
          <w:color w:val="282B2B"/>
          <w:w w:val="105"/>
          <w:sz w:val="24"/>
          <w:szCs w:val="24"/>
        </w:rPr>
        <w:t xml:space="preserve">lik faaliyetlerde </w:t>
      </w:r>
      <w:r w:rsidRPr="0005760B">
        <w:rPr>
          <w:color w:val="3F4141"/>
          <w:w w:val="105"/>
          <w:sz w:val="24"/>
          <w:szCs w:val="24"/>
        </w:rPr>
        <w:t>bulun</w:t>
      </w:r>
      <w:r w:rsidR="002D24A7">
        <w:rPr>
          <w:color w:val="3F4141"/>
          <w:w w:val="105"/>
          <w:sz w:val="24"/>
          <w:szCs w:val="24"/>
        </w:rPr>
        <w:t xml:space="preserve">maları </w:t>
      </w:r>
      <w:r w:rsidR="004F1756">
        <w:rPr>
          <w:color w:val="3F4141"/>
          <w:w w:val="105"/>
          <w:sz w:val="24"/>
          <w:szCs w:val="24"/>
        </w:rPr>
        <w:t>sağlanmaktadır.</w:t>
      </w:r>
    </w:p>
    <w:p w:rsidR="006A7591" w:rsidRPr="002F3BEB" w:rsidRDefault="006A7591" w:rsidP="006F3D89">
      <w:pPr>
        <w:spacing w:after="0" w:line="240" w:lineRule="auto"/>
        <w:jc w:val="both"/>
        <w:rPr>
          <w:rFonts w:ascii="Times New Roman" w:hAnsi="Times New Roman" w:cs="Times New Roman"/>
          <w:color w:val="FF0000"/>
          <w:sz w:val="24"/>
          <w:szCs w:val="24"/>
        </w:rPr>
      </w:pPr>
    </w:p>
    <w:p w:rsidR="005D2EF5" w:rsidRPr="002F3BEB" w:rsidRDefault="00822988" w:rsidP="006F3D89">
      <w:pPr>
        <w:pStyle w:val="ListeParagraf"/>
        <w:numPr>
          <w:ilvl w:val="0"/>
          <w:numId w:val="2"/>
        </w:numPr>
        <w:spacing w:after="0" w:line="240" w:lineRule="auto"/>
        <w:jc w:val="both"/>
        <w:rPr>
          <w:rFonts w:ascii="Times New Roman" w:hAnsi="Times New Roman" w:cs="Times New Roman"/>
          <w:b/>
          <w:sz w:val="24"/>
          <w:szCs w:val="24"/>
        </w:rPr>
      </w:pPr>
      <w:r w:rsidRPr="002F3BEB">
        <w:rPr>
          <w:rFonts w:ascii="Times New Roman" w:hAnsi="Times New Roman" w:cs="Times New Roman"/>
          <w:b/>
          <w:sz w:val="24"/>
          <w:szCs w:val="24"/>
        </w:rPr>
        <w:t>ETKİNLİĞİN SÜRESİ</w:t>
      </w:r>
    </w:p>
    <w:p w:rsidR="00F74883" w:rsidRPr="002F3BEB" w:rsidRDefault="00A42DD9" w:rsidP="006F3D89">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 xml:space="preserve"> </w:t>
      </w:r>
      <w:r w:rsidR="00922432">
        <w:rPr>
          <w:rFonts w:ascii="Times New Roman" w:hAnsi="Times New Roman" w:cs="Times New Roman"/>
          <w:sz w:val="24"/>
          <w:szCs w:val="24"/>
        </w:rPr>
        <w:t>Faaliyetin</w:t>
      </w:r>
      <w:r w:rsidR="00822988" w:rsidRPr="002F3BEB">
        <w:rPr>
          <w:rFonts w:ascii="Times New Roman" w:hAnsi="Times New Roman" w:cs="Times New Roman"/>
          <w:sz w:val="24"/>
          <w:szCs w:val="24"/>
        </w:rPr>
        <w:t xml:space="preserve"> </w:t>
      </w:r>
      <w:r w:rsidR="008800DF" w:rsidRPr="002F3BEB">
        <w:rPr>
          <w:rFonts w:ascii="Times New Roman" w:hAnsi="Times New Roman" w:cs="Times New Roman"/>
          <w:sz w:val="24"/>
          <w:szCs w:val="24"/>
        </w:rPr>
        <w:t xml:space="preserve">süresi </w:t>
      </w:r>
      <w:r w:rsidR="00F920DA">
        <w:rPr>
          <w:rFonts w:ascii="Times New Roman" w:hAnsi="Times New Roman" w:cs="Times New Roman"/>
          <w:sz w:val="24"/>
          <w:szCs w:val="24"/>
        </w:rPr>
        <w:t>30</w:t>
      </w:r>
      <w:r w:rsidR="00922432">
        <w:rPr>
          <w:rFonts w:ascii="Times New Roman" w:hAnsi="Times New Roman" w:cs="Times New Roman"/>
          <w:sz w:val="24"/>
          <w:szCs w:val="24"/>
        </w:rPr>
        <w:t xml:space="preserve"> ders saatidir.</w:t>
      </w:r>
    </w:p>
    <w:p w:rsidR="001C3E7A" w:rsidRPr="002F3BEB" w:rsidRDefault="001C3E7A" w:rsidP="006F3D89">
      <w:pPr>
        <w:spacing w:after="0" w:line="240" w:lineRule="auto"/>
        <w:ind w:left="708"/>
        <w:rPr>
          <w:rFonts w:ascii="Times New Roman" w:hAnsi="Times New Roman" w:cs="Times New Roman"/>
          <w:color w:val="FF0066"/>
          <w:sz w:val="24"/>
          <w:szCs w:val="24"/>
        </w:rPr>
      </w:pPr>
    </w:p>
    <w:p w:rsidR="00822988" w:rsidRPr="002F3BEB" w:rsidRDefault="00822988" w:rsidP="006F3D89">
      <w:pPr>
        <w:pStyle w:val="ListeParagraf"/>
        <w:numPr>
          <w:ilvl w:val="0"/>
          <w:numId w:val="2"/>
        </w:numPr>
        <w:spacing w:after="0" w:line="240" w:lineRule="auto"/>
        <w:jc w:val="both"/>
        <w:rPr>
          <w:rFonts w:ascii="Times New Roman" w:hAnsi="Times New Roman" w:cs="Times New Roman"/>
          <w:b/>
          <w:sz w:val="24"/>
          <w:szCs w:val="24"/>
        </w:rPr>
      </w:pPr>
      <w:r w:rsidRPr="002F3BEB">
        <w:rPr>
          <w:rFonts w:ascii="Times New Roman" w:hAnsi="Times New Roman" w:cs="Times New Roman"/>
          <w:b/>
          <w:sz w:val="24"/>
          <w:szCs w:val="24"/>
        </w:rPr>
        <w:t>ET</w:t>
      </w:r>
      <w:bookmarkStart w:id="0" w:name="_GoBack"/>
      <w:bookmarkEnd w:id="0"/>
      <w:r w:rsidRPr="002F3BEB">
        <w:rPr>
          <w:rFonts w:ascii="Times New Roman" w:hAnsi="Times New Roman" w:cs="Times New Roman"/>
          <w:b/>
          <w:sz w:val="24"/>
          <w:szCs w:val="24"/>
        </w:rPr>
        <w:t>KİNLİĞİN HEDEF KİTLESİ</w:t>
      </w:r>
    </w:p>
    <w:p w:rsidR="00BD124C" w:rsidRDefault="00A42DD9" w:rsidP="006F3D89">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 xml:space="preserve"> </w:t>
      </w:r>
      <w:r w:rsidR="00822988" w:rsidRPr="002F3BEB">
        <w:rPr>
          <w:rFonts w:ascii="Times New Roman" w:hAnsi="Times New Roman" w:cs="Times New Roman"/>
          <w:sz w:val="24"/>
          <w:szCs w:val="24"/>
        </w:rPr>
        <w:t xml:space="preserve">Bakanlığımıza bağlı </w:t>
      </w:r>
      <w:r w:rsidR="006F3D89">
        <w:rPr>
          <w:rFonts w:ascii="Times New Roman" w:hAnsi="Times New Roman" w:cs="Times New Roman"/>
          <w:sz w:val="24"/>
          <w:szCs w:val="24"/>
        </w:rPr>
        <w:t xml:space="preserve">okul ve </w:t>
      </w:r>
      <w:r w:rsidR="00822988" w:rsidRPr="002F3BEB">
        <w:rPr>
          <w:rFonts w:ascii="Times New Roman" w:hAnsi="Times New Roman" w:cs="Times New Roman"/>
          <w:sz w:val="24"/>
          <w:szCs w:val="24"/>
        </w:rPr>
        <w:t>kurumlarda görev yapan</w:t>
      </w:r>
      <w:r w:rsidR="009553FD" w:rsidRPr="002F3BEB">
        <w:rPr>
          <w:rFonts w:ascii="Times New Roman" w:hAnsi="Times New Roman" w:cs="Times New Roman"/>
          <w:sz w:val="24"/>
          <w:szCs w:val="24"/>
        </w:rPr>
        <w:t xml:space="preserve"> sınıf öğretmenleri, okul </w:t>
      </w:r>
      <w:r w:rsidR="002A54CF" w:rsidRPr="002F3BEB">
        <w:rPr>
          <w:rFonts w:ascii="Times New Roman" w:hAnsi="Times New Roman" w:cs="Times New Roman"/>
          <w:sz w:val="24"/>
          <w:szCs w:val="24"/>
        </w:rPr>
        <w:t xml:space="preserve">öncesi </w:t>
      </w:r>
      <w:r w:rsidR="002A54CF">
        <w:rPr>
          <w:rFonts w:ascii="Times New Roman" w:hAnsi="Times New Roman" w:cs="Times New Roman"/>
          <w:sz w:val="24"/>
          <w:szCs w:val="24"/>
        </w:rPr>
        <w:t>öğretmenleri</w:t>
      </w:r>
      <w:r w:rsidR="009553FD" w:rsidRPr="002F3BEB">
        <w:rPr>
          <w:rFonts w:ascii="Times New Roman" w:hAnsi="Times New Roman" w:cs="Times New Roman"/>
          <w:sz w:val="24"/>
          <w:szCs w:val="24"/>
        </w:rPr>
        <w:t xml:space="preserve"> ve özel eğitim öğretmenleri </w:t>
      </w:r>
    </w:p>
    <w:p w:rsidR="006F3D89" w:rsidRPr="002F3BEB" w:rsidRDefault="006F3D89" w:rsidP="006F3D89">
      <w:pPr>
        <w:spacing w:after="0" w:line="240" w:lineRule="auto"/>
        <w:ind w:left="708"/>
        <w:jc w:val="both"/>
        <w:rPr>
          <w:rFonts w:ascii="Times New Roman" w:hAnsi="Times New Roman" w:cs="Times New Roman"/>
          <w:sz w:val="24"/>
          <w:szCs w:val="24"/>
        </w:rPr>
      </w:pPr>
    </w:p>
    <w:p w:rsidR="0027105D" w:rsidRPr="006F3D89" w:rsidRDefault="005D2EF5" w:rsidP="006F3D89">
      <w:pPr>
        <w:pStyle w:val="ListeParagraf"/>
        <w:numPr>
          <w:ilvl w:val="0"/>
          <w:numId w:val="2"/>
        </w:numPr>
        <w:spacing w:after="0" w:line="240" w:lineRule="auto"/>
        <w:jc w:val="both"/>
        <w:rPr>
          <w:rFonts w:ascii="Times New Roman" w:hAnsi="Times New Roman" w:cs="Times New Roman"/>
          <w:b/>
          <w:sz w:val="24"/>
          <w:szCs w:val="24"/>
        </w:rPr>
      </w:pPr>
      <w:r w:rsidRPr="002F3BEB">
        <w:rPr>
          <w:rFonts w:ascii="Times New Roman" w:hAnsi="Times New Roman" w:cs="Times New Roman"/>
          <w:b/>
          <w:sz w:val="24"/>
          <w:szCs w:val="24"/>
        </w:rPr>
        <w:t>ETKİNLİĞİN UYGULANMASI İLE İLGİLİ AÇIKLAMALAR</w:t>
      </w:r>
    </w:p>
    <w:p w:rsidR="00075725" w:rsidRPr="0027105D" w:rsidRDefault="00A42DD9" w:rsidP="00A42DD9">
      <w:pPr>
        <w:pStyle w:val="ListeParagraf"/>
        <w:numPr>
          <w:ilvl w:val="0"/>
          <w:numId w:val="15"/>
        </w:numPr>
        <w:spacing w:after="0" w:line="240" w:lineRule="auto"/>
        <w:ind w:left="851" w:hanging="153"/>
        <w:jc w:val="both"/>
        <w:rPr>
          <w:rFonts w:ascii="Times New Roman" w:hAnsi="Times New Roman" w:cs="Times New Roman"/>
          <w:sz w:val="24"/>
          <w:szCs w:val="24"/>
        </w:rPr>
      </w:pPr>
      <w:r>
        <w:rPr>
          <w:rFonts w:ascii="Times New Roman" w:hAnsi="Times New Roman" w:cs="Times New Roman"/>
          <w:sz w:val="24"/>
          <w:szCs w:val="24"/>
        </w:rPr>
        <w:t xml:space="preserve">  </w:t>
      </w:r>
      <w:r w:rsidR="002B3D2F">
        <w:rPr>
          <w:rFonts w:ascii="Times New Roman" w:hAnsi="Times New Roman" w:cs="Times New Roman"/>
          <w:sz w:val="24"/>
          <w:szCs w:val="24"/>
        </w:rPr>
        <w:t xml:space="preserve"> </w:t>
      </w:r>
      <w:r w:rsidR="005D2EF5" w:rsidRPr="0027105D">
        <w:rPr>
          <w:rFonts w:ascii="Times New Roman" w:hAnsi="Times New Roman" w:cs="Times New Roman"/>
          <w:sz w:val="24"/>
          <w:szCs w:val="24"/>
        </w:rPr>
        <w:t>Eğitim görevlisi olarak;</w:t>
      </w:r>
      <w:r w:rsidR="0027105D" w:rsidRPr="0027105D">
        <w:rPr>
          <w:rFonts w:ascii="Times New Roman" w:hAnsi="Times New Roman" w:cs="Times New Roman"/>
          <w:sz w:val="24"/>
          <w:szCs w:val="24"/>
        </w:rPr>
        <w:t xml:space="preserve"> alanında uzman görsel sanatlar</w:t>
      </w:r>
      <w:r w:rsidR="00075725" w:rsidRPr="0027105D">
        <w:rPr>
          <w:rFonts w:ascii="Times New Roman" w:hAnsi="Times New Roman" w:cs="Times New Roman"/>
          <w:sz w:val="24"/>
          <w:szCs w:val="24"/>
        </w:rPr>
        <w:t xml:space="preserve"> öğretmenler</w:t>
      </w:r>
      <w:r w:rsidR="0027105D" w:rsidRPr="0027105D">
        <w:rPr>
          <w:rFonts w:ascii="Times New Roman" w:hAnsi="Times New Roman" w:cs="Times New Roman"/>
          <w:sz w:val="24"/>
          <w:szCs w:val="24"/>
        </w:rPr>
        <w:t xml:space="preserve">i </w:t>
      </w:r>
      <w:r w:rsidR="00DE0B6D" w:rsidRPr="0027105D">
        <w:rPr>
          <w:rFonts w:ascii="Times New Roman" w:hAnsi="Times New Roman" w:cs="Times New Roman"/>
          <w:sz w:val="24"/>
          <w:szCs w:val="24"/>
        </w:rPr>
        <w:t>ve aka</w:t>
      </w:r>
      <w:r w:rsidR="006F3D89">
        <w:rPr>
          <w:rFonts w:ascii="Times New Roman" w:hAnsi="Times New Roman" w:cs="Times New Roman"/>
          <w:sz w:val="24"/>
          <w:szCs w:val="24"/>
        </w:rPr>
        <w:t>demisyenler görev alacaktır.</w:t>
      </w:r>
    </w:p>
    <w:p w:rsidR="005D2EF5" w:rsidRPr="002F3BEB" w:rsidRDefault="00A42DD9" w:rsidP="00A42DD9">
      <w:pPr>
        <w:pStyle w:val="ListeParagraf"/>
        <w:numPr>
          <w:ilvl w:val="0"/>
          <w:numId w:val="3"/>
        </w:numPr>
        <w:spacing w:after="0" w:line="240" w:lineRule="auto"/>
        <w:ind w:left="851" w:hanging="153"/>
        <w:jc w:val="both"/>
        <w:rPr>
          <w:rFonts w:ascii="Times New Roman" w:hAnsi="Times New Roman" w:cs="Times New Roman"/>
          <w:sz w:val="24"/>
          <w:szCs w:val="24"/>
        </w:rPr>
      </w:pPr>
      <w:r>
        <w:rPr>
          <w:rFonts w:ascii="Times New Roman" w:hAnsi="Times New Roman" w:cs="Times New Roman"/>
          <w:sz w:val="24"/>
          <w:szCs w:val="24"/>
        </w:rPr>
        <w:t xml:space="preserve">  </w:t>
      </w:r>
      <w:r w:rsidR="002B3D2F">
        <w:rPr>
          <w:rFonts w:ascii="Times New Roman" w:hAnsi="Times New Roman" w:cs="Times New Roman"/>
          <w:sz w:val="24"/>
          <w:szCs w:val="24"/>
        </w:rPr>
        <w:t xml:space="preserve"> </w:t>
      </w:r>
      <w:r w:rsidR="005D2EF5" w:rsidRPr="002F3BEB">
        <w:rPr>
          <w:rFonts w:ascii="Times New Roman" w:hAnsi="Times New Roman" w:cs="Times New Roman"/>
          <w:sz w:val="24"/>
          <w:szCs w:val="24"/>
        </w:rPr>
        <w:t>Etkinlik ortamı katılımcıların yüz yüze iletişim kurabilecekleri biçimde düzenlenecek olup, uygulamalar görsel sunularla desteklenecek, ders materyallerinin katılımcılarla birebir uygulamalı olarak kullanılması sağlanacaktır.</w:t>
      </w:r>
    </w:p>
    <w:p w:rsidR="005D2EF5" w:rsidRPr="002F3BEB" w:rsidRDefault="00A42DD9" w:rsidP="00A42DD9">
      <w:pPr>
        <w:pStyle w:val="ListeParagraf"/>
        <w:numPr>
          <w:ilvl w:val="0"/>
          <w:numId w:val="3"/>
        </w:numPr>
        <w:spacing w:after="0" w:line="240" w:lineRule="auto"/>
        <w:ind w:left="851" w:hanging="153"/>
        <w:jc w:val="both"/>
        <w:rPr>
          <w:rFonts w:ascii="Times New Roman" w:hAnsi="Times New Roman" w:cs="Times New Roman"/>
          <w:sz w:val="24"/>
          <w:szCs w:val="24"/>
        </w:rPr>
      </w:pPr>
      <w:r>
        <w:rPr>
          <w:rFonts w:ascii="Times New Roman" w:hAnsi="Times New Roman" w:cs="Times New Roman"/>
          <w:sz w:val="24"/>
          <w:szCs w:val="24"/>
        </w:rPr>
        <w:t xml:space="preserve">  </w:t>
      </w:r>
      <w:r w:rsidR="002B3D2F">
        <w:rPr>
          <w:rFonts w:ascii="Times New Roman" w:hAnsi="Times New Roman" w:cs="Times New Roman"/>
          <w:sz w:val="24"/>
          <w:szCs w:val="24"/>
        </w:rPr>
        <w:t xml:space="preserve"> </w:t>
      </w:r>
      <w:r w:rsidR="005D2EF5" w:rsidRPr="002F3BEB">
        <w:rPr>
          <w:rFonts w:ascii="Times New Roman" w:hAnsi="Times New Roman" w:cs="Times New Roman"/>
          <w:sz w:val="24"/>
          <w:szCs w:val="24"/>
        </w:rPr>
        <w:t>Etkinlik her sınıf için 30 kişilik çalışma grubunu aşmayacak şekilde yapılandırılacaktır.</w:t>
      </w:r>
    </w:p>
    <w:p w:rsidR="005D2EF5" w:rsidRPr="002F3BEB" w:rsidRDefault="00A42DD9" w:rsidP="00A42DD9">
      <w:pPr>
        <w:pStyle w:val="ListeParagraf"/>
        <w:numPr>
          <w:ilvl w:val="0"/>
          <w:numId w:val="3"/>
        </w:numPr>
        <w:spacing w:after="0" w:line="240" w:lineRule="auto"/>
        <w:ind w:left="851" w:hanging="153"/>
        <w:jc w:val="both"/>
        <w:rPr>
          <w:rFonts w:ascii="Times New Roman" w:hAnsi="Times New Roman" w:cs="Times New Roman"/>
          <w:sz w:val="24"/>
          <w:szCs w:val="24"/>
        </w:rPr>
      </w:pPr>
      <w:r>
        <w:rPr>
          <w:rFonts w:ascii="Times New Roman" w:hAnsi="Times New Roman" w:cs="Times New Roman"/>
          <w:sz w:val="24"/>
          <w:szCs w:val="24"/>
        </w:rPr>
        <w:t xml:space="preserve">  </w:t>
      </w:r>
      <w:r w:rsidR="002B3D2F">
        <w:rPr>
          <w:rFonts w:ascii="Times New Roman" w:hAnsi="Times New Roman" w:cs="Times New Roman"/>
          <w:sz w:val="24"/>
          <w:szCs w:val="24"/>
        </w:rPr>
        <w:t xml:space="preserve"> </w:t>
      </w:r>
      <w:r w:rsidR="005D2EF5" w:rsidRPr="002F3BEB">
        <w:rPr>
          <w:rFonts w:ascii="Times New Roman" w:hAnsi="Times New Roman" w:cs="Times New Roman"/>
          <w:sz w:val="24"/>
          <w:szCs w:val="24"/>
        </w:rPr>
        <w:t>Uygulamalarda kullanılac</w:t>
      </w:r>
      <w:r w:rsidR="0005760B">
        <w:rPr>
          <w:rFonts w:ascii="Times New Roman" w:hAnsi="Times New Roman" w:cs="Times New Roman"/>
          <w:sz w:val="24"/>
          <w:szCs w:val="24"/>
        </w:rPr>
        <w:t xml:space="preserve">ak eğitim ortamının kursa katılan öğretmenlerin interaktif katılım </w:t>
      </w:r>
      <w:r w:rsidR="005D2EF5" w:rsidRPr="002F3BEB">
        <w:rPr>
          <w:rFonts w:ascii="Times New Roman" w:hAnsi="Times New Roman" w:cs="Times New Roman"/>
          <w:sz w:val="24"/>
          <w:szCs w:val="24"/>
        </w:rPr>
        <w:t>imkân</w:t>
      </w:r>
      <w:r w:rsidR="0005760B">
        <w:rPr>
          <w:rFonts w:ascii="Times New Roman" w:hAnsi="Times New Roman" w:cs="Times New Roman"/>
          <w:sz w:val="24"/>
          <w:szCs w:val="24"/>
        </w:rPr>
        <w:t>ı</w:t>
      </w:r>
      <w:r w:rsidR="005D2EF5" w:rsidRPr="002F3BEB">
        <w:rPr>
          <w:rFonts w:ascii="Times New Roman" w:hAnsi="Times New Roman" w:cs="Times New Roman"/>
          <w:sz w:val="24"/>
          <w:szCs w:val="24"/>
        </w:rPr>
        <w:t xml:space="preserve"> sağlayacak şekilde olması sağlanacaktır. Eğitim görevlisinin kullanım amacına uygun olarak eğitim ortamına sandalye eklemesi yapılabilecektir.</w:t>
      </w:r>
    </w:p>
    <w:p w:rsidR="005D2EF5" w:rsidRPr="002F3BEB" w:rsidRDefault="00A42DD9" w:rsidP="00A42DD9">
      <w:pPr>
        <w:pStyle w:val="ListeParagraf"/>
        <w:numPr>
          <w:ilvl w:val="0"/>
          <w:numId w:val="3"/>
        </w:numPr>
        <w:spacing w:after="0" w:line="240" w:lineRule="auto"/>
        <w:ind w:left="851" w:hanging="153"/>
        <w:jc w:val="both"/>
        <w:rPr>
          <w:rFonts w:ascii="Times New Roman" w:hAnsi="Times New Roman" w:cs="Times New Roman"/>
          <w:sz w:val="24"/>
          <w:szCs w:val="24"/>
        </w:rPr>
      </w:pPr>
      <w:r>
        <w:rPr>
          <w:rFonts w:ascii="Times New Roman" w:hAnsi="Times New Roman" w:cs="Times New Roman"/>
          <w:sz w:val="24"/>
          <w:szCs w:val="24"/>
        </w:rPr>
        <w:t xml:space="preserve">  </w:t>
      </w:r>
      <w:r w:rsidR="002B3D2F">
        <w:rPr>
          <w:rFonts w:ascii="Times New Roman" w:hAnsi="Times New Roman" w:cs="Times New Roman"/>
          <w:sz w:val="24"/>
          <w:szCs w:val="24"/>
        </w:rPr>
        <w:t xml:space="preserve"> </w:t>
      </w:r>
      <w:r w:rsidR="0005760B">
        <w:rPr>
          <w:rFonts w:ascii="Times New Roman" w:hAnsi="Times New Roman" w:cs="Times New Roman"/>
          <w:sz w:val="24"/>
          <w:szCs w:val="24"/>
        </w:rPr>
        <w:t xml:space="preserve">Uygulama </w:t>
      </w:r>
      <w:r w:rsidR="00A9211D" w:rsidRPr="002F3BEB">
        <w:rPr>
          <w:rFonts w:ascii="Times New Roman" w:hAnsi="Times New Roman" w:cs="Times New Roman"/>
          <w:sz w:val="24"/>
          <w:szCs w:val="24"/>
        </w:rPr>
        <w:t xml:space="preserve">çalışmalarında </w:t>
      </w:r>
      <w:r w:rsidR="0005760B">
        <w:rPr>
          <w:rFonts w:ascii="Times New Roman" w:hAnsi="Times New Roman" w:cs="Times New Roman"/>
          <w:sz w:val="24"/>
          <w:szCs w:val="24"/>
        </w:rPr>
        <w:t xml:space="preserve">kullanılabilecek çalışma masaları </w:t>
      </w:r>
      <w:r w:rsidR="00DE0B6D">
        <w:rPr>
          <w:rFonts w:ascii="Times New Roman" w:hAnsi="Times New Roman" w:cs="Times New Roman"/>
          <w:sz w:val="24"/>
          <w:szCs w:val="24"/>
        </w:rPr>
        <w:t>kâğıt</w:t>
      </w:r>
      <w:r w:rsidR="0005760B">
        <w:rPr>
          <w:rFonts w:ascii="Times New Roman" w:hAnsi="Times New Roman" w:cs="Times New Roman"/>
          <w:sz w:val="24"/>
          <w:szCs w:val="24"/>
        </w:rPr>
        <w:t>, karton, yapıştırıcı,   boya vs</w:t>
      </w:r>
      <w:r w:rsidR="00DE0B6D">
        <w:rPr>
          <w:rFonts w:ascii="Times New Roman" w:hAnsi="Times New Roman" w:cs="Times New Roman"/>
          <w:sz w:val="24"/>
          <w:szCs w:val="24"/>
        </w:rPr>
        <w:t>.</w:t>
      </w:r>
      <w:r w:rsidR="0005760B">
        <w:rPr>
          <w:rFonts w:ascii="Times New Roman" w:hAnsi="Times New Roman" w:cs="Times New Roman"/>
          <w:sz w:val="24"/>
          <w:szCs w:val="24"/>
        </w:rPr>
        <w:t xml:space="preserve"> </w:t>
      </w:r>
      <w:r w:rsidR="00DE0B6D">
        <w:rPr>
          <w:rFonts w:ascii="Times New Roman" w:hAnsi="Times New Roman" w:cs="Times New Roman"/>
          <w:sz w:val="24"/>
          <w:szCs w:val="24"/>
        </w:rPr>
        <w:t>materyaller</w:t>
      </w:r>
      <w:r w:rsidR="005D2EF5" w:rsidRPr="002F3BEB">
        <w:rPr>
          <w:rFonts w:ascii="Times New Roman" w:hAnsi="Times New Roman" w:cs="Times New Roman"/>
          <w:sz w:val="24"/>
          <w:szCs w:val="24"/>
        </w:rPr>
        <w:t xml:space="preserve"> </w:t>
      </w:r>
      <w:r w:rsidR="0005760B">
        <w:rPr>
          <w:rFonts w:ascii="Times New Roman" w:hAnsi="Times New Roman" w:cs="Times New Roman"/>
          <w:sz w:val="24"/>
          <w:szCs w:val="24"/>
        </w:rPr>
        <w:t xml:space="preserve">kurs başlamadan </w:t>
      </w:r>
      <w:r w:rsidR="005D2EF5" w:rsidRPr="002F3BEB">
        <w:rPr>
          <w:rFonts w:ascii="Times New Roman" w:hAnsi="Times New Roman" w:cs="Times New Roman"/>
          <w:sz w:val="24"/>
          <w:szCs w:val="24"/>
        </w:rPr>
        <w:t>hazırlanacaktır.</w:t>
      </w:r>
    </w:p>
    <w:p w:rsidR="005D2EF5" w:rsidRDefault="00A42DD9" w:rsidP="00A42DD9">
      <w:pPr>
        <w:pStyle w:val="ListeParagraf"/>
        <w:numPr>
          <w:ilvl w:val="0"/>
          <w:numId w:val="3"/>
        </w:numPr>
        <w:spacing w:after="0" w:line="240" w:lineRule="auto"/>
        <w:ind w:left="851" w:hanging="153"/>
        <w:jc w:val="both"/>
        <w:rPr>
          <w:rFonts w:ascii="Times New Roman" w:hAnsi="Times New Roman" w:cs="Times New Roman"/>
          <w:sz w:val="24"/>
          <w:szCs w:val="24"/>
        </w:rPr>
      </w:pPr>
      <w:r>
        <w:rPr>
          <w:rFonts w:ascii="Times New Roman" w:hAnsi="Times New Roman" w:cs="Times New Roman"/>
          <w:sz w:val="24"/>
          <w:szCs w:val="24"/>
        </w:rPr>
        <w:t xml:space="preserve">  </w:t>
      </w:r>
      <w:r w:rsidR="002B3D2F">
        <w:rPr>
          <w:rFonts w:ascii="Times New Roman" w:hAnsi="Times New Roman" w:cs="Times New Roman"/>
          <w:sz w:val="24"/>
          <w:szCs w:val="24"/>
        </w:rPr>
        <w:t xml:space="preserve"> </w:t>
      </w:r>
      <w:r w:rsidR="005D2EF5" w:rsidRPr="002F3BEB">
        <w:rPr>
          <w:rFonts w:ascii="Times New Roman" w:hAnsi="Times New Roman" w:cs="Times New Roman"/>
          <w:sz w:val="24"/>
          <w:szCs w:val="24"/>
        </w:rPr>
        <w:t>Etkinlik bilgisayar, projeksiyon cihazı, materyaller ve ses düzeni ile desteklenecektir.</w:t>
      </w:r>
    </w:p>
    <w:p w:rsidR="004F1756" w:rsidRPr="006F3D89" w:rsidRDefault="00A42DD9" w:rsidP="00A42DD9">
      <w:pPr>
        <w:pStyle w:val="ListeParagraf"/>
        <w:widowControl w:val="0"/>
        <w:numPr>
          <w:ilvl w:val="0"/>
          <w:numId w:val="4"/>
        </w:numPr>
        <w:tabs>
          <w:tab w:val="left" w:pos="426"/>
        </w:tabs>
        <w:autoSpaceDE w:val="0"/>
        <w:autoSpaceDN w:val="0"/>
        <w:adjustRightInd w:val="0"/>
        <w:spacing w:after="0" w:line="240" w:lineRule="auto"/>
        <w:ind w:left="851" w:hanging="153"/>
        <w:jc w:val="both"/>
        <w:rPr>
          <w:rFonts w:ascii="Times New Roman" w:eastAsia="Calibri" w:hAnsi="Times New Roman" w:cs="Times New Roman"/>
          <w:b/>
          <w:sz w:val="24"/>
          <w:szCs w:val="24"/>
        </w:rPr>
      </w:pPr>
      <w:r>
        <w:rPr>
          <w:rFonts w:ascii="Times New Roman" w:hAnsi="Times New Roman" w:cs="Times New Roman"/>
          <w:color w:val="000000"/>
          <w:sz w:val="24"/>
          <w:szCs w:val="24"/>
        </w:rPr>
        <w:t xml:space="preserve">  </w:t>
      </w:r>
      <w:r w:rsidR="002B3D2F">
        <w:rPr>
          <w:rFonts w:ascii="Times New Roman" w:hAnsi="Times New Roman" w:cs="Times New Roman"/>
          <w:color w:val="000000"/>
          <w:sz w:val="24"/>
          <w:szCs w:val="24"/>
        </w:rPr>
        <w:t xml:space="preserve"> </w:t>
      </w:r>
      <w:r w:rsidR="006F3D89">
        <w:rPr>
          <w:rFonts w:ascii="Times New Roman" w:hAnsi="Times New Roman" w:cs="Times New Roman"/>
          <w:color w:val="000000"/>
          <w:sz w:val="24"/>
          <w:szCs w:val="24"/>
        </w:rPr>
        <w:t xml:space="preserve">Faaliyet, </w:t>
      </w:r>
      <w:r w:rsidR="003511C7" w:rsidRPr="002F3BEB">
        <w:rPr>
          <w:rFonts w:ascii="Times New Roman" w:hAnsi="Times New Roman" w:cs="Times New Roman"/>
          <w:color w:val="000000"/>
          <w:sz w:val="24"/>
          <w:szCs w:val="24"/>
        </w:rPr>
        <w:t xml:space="preserve"> </w:t>
      </w:r>
      <w:r w:rsidR="006F3D89">
        <w:rPr>
          <w:rFonts w:ascii="Times New Roman" w:hAnsi="Times New Roman" w:cs="Times New Roman"/>
          <w:color w:val="000000" w:themeColor="text1"/>
          <w:sz w:val="24"/>
          <w:szCs w:val="24"/>
        </w:rPr>
        <w:t>merkezî</w:t>
      </w:r>
      <w:r w:rsidR="003511C7" w:rsidRPr="002F3BEB">
        <w:rPr>
          <w:rFonts w:ascii="Times New Roman" w:hAnsi="Times New Roman" w:cs="Times New Roman"/>
          <w:color w:val="000000" w:themeColor="text1"/>
          <w:sz w:val="24"/>
          <w:szCs w:val="24"/>
        </w:rPr>
        <w:t xml:space="preserve"> </w:t>
      </w:r>
      <w:r w:rsidR="006F3D89">
        <w:rPr>
          <w:rFonts w:ascii="Times New Roman" w:hAnsi="Times New Roman" w:cs="Times New Roman"/>
          <w:color w:val="000000" w:themeColor="text1"/>
          <w:sz w:val="24"/>
          <w:szCs w:val="24"/>
        </w:rPr>
        <w:t xml:space="preserve">ve mahallî hizmet içi eğitim faaliyeti </w:t>
      </w:r>
      <w:r w:rsidR="006F3D89">
        <w:rPr>
          <w:rFonts w:ascii="Times New Roman" w:hAnsi="Times New Roman" w:cs="Times New Roman"/>
          <w:color w:val="000000"/>
          <w:sz w:val="24"/>
          <w:szCs w:val="24"/>
        </w:rPr>
        <w:t>olarak düzenlene</w:t>
      </w:r>
      <w:r w:rsidR="003511C7" w:rsidRPr="002F3BEB">
        <w:rPr>
          <w:rFonts w:ascii="Times New Roman" w:hAnsi="Times New Roman" w:cs="Times New Roman"/>
          <w:color w:val="000000"/>
          <w:sz w:val="24"/>
          <w:szCs w:val="24"/>
        </w:rPr>
        <w:t>cektir.</w:t>
      </w:r>
    </w:p>
    <w:p w:rsidR="003E7503" w:rsidRDefault="003E7503" w:rsidP="006F3D89">
      <w:pPr>
        <w:widowControl w:val="0"/>
        <w:tabs>
          <w:tab w:val="left" w:pos="426"/>
        </w:tabs>
        <w:autoSpaceDE w:val="0"/>
        <w:autoSpaceDN w:val="0"/>
        <w:adjustRightInd w:val="0"/>
        <w:spacing w:after="0" w:line="240" w:lineRule="auto"/>
        <w:jc w:val="both"/>
        <w:rPr>
          <w:rFonts w:ascii="Times New Roman" w:eastAsia="Calibri" w:hAnsi="Times New Roman" w:cs="Times New Roman"/>
          <w:b/>
          <w:sz w:val="24"/>
          <w:szCs w:val="24"/>
        </w:rPr>
      </w:pPr>
    </w:p>
    <w:p w:rsidR="001770B2" w:rsidRDefault="001770B2" w:rsidP="006F3D89">
      <w:pPr>
        <w:pStyle w:val="ListeParagraf"/>
        <w:numPr>
          <w:ilvl w:val="0"/>
          <w:numId w:val="2"/>
        </w:numPr>
        <w:spacing w:after="0" w:line="240" w:lineRule="auto"/>
        <w:jc w:val="both"/>
        <w:rPr>
          <w:rFonts w:ascii="Times New Roman" w:hAnsi="Times New Roman"/>
          <w:b/>
          <w:sz w:val="24"/>
          <w:szCs w:val="24"/>
        </w:rPr>
      </w:pPr>
      <w:r w:rsidRPr="004051D5">
        <w:rPr>
          <w:rFonts w:ascii="Times New Roman" w:hAnsi="Times New Roman"/>
          <w:b/>
          <w:sz w:val="24"/>
          <w:szCs w:val="24"/>
        </w:rPr>
        <w:t>ETKİNLİĞİN İÇERİĞİ</w:t>
      </w:r>
    </w:p>
    <w:p w:rsidR="00F920DA" w:rsidRPr="001516A8" w:rsidRDefault="00F920DA" w:rsidP="001516A8">
      <w:pPr>
        <w:spacing w:after="0" w:line="240" w:lineRule="auto"/>
        <w:ind w:left="426"/>
        <w:rPr>
          <w:rFonts w:ascii="Times New Roman" w:hAnsi="Times New Roman"/>
          <w:b/>
          <w:sz w:val="24"/>
          <w:szCs w:val="24"/>
        </w:rPr>
      </w:pPr>
      <w:r w:rsidRPr="001516A8">
        <w:rPr>
          <w:rFonts w:ascii="Times New Roman" w:hAnsi="Times New Roman"/>
          <w:b/>
          <w:sz w:val="24"/>
          <w:szCs w:val="24"/>
        </w:rPr>
        <w:t>Konu Dağılım Tablosu</w:t>
      </w:r>
    </w:p>
    <w:tbl>
      <w:tblPr>
        <w:tblStyle w:val="TabloKlavuzu"/>
        <w:tblW w:w="8788" w:type="dxa"/>
        <w:tblInd w:w="421" w:type="dxa"/>
        <w:tblLook w:val="04A0" w:firstRow="1" w:lastRow="0" w:firstColumn="1" w:lastColumn="0" w:noHBand="0" w:noVBand="1"/>
      </w:tblPr>
      <w:tblGrid>
        <w:gridCol w:w="7081"/>
        <w:gridCol w:w="1707"/>
      </w:tblGrid>
      <w:tr w:rsidR="00F920DA" w:rsidTr="001516A8">
        <w:tc>
          <w:tcPr>
            <w:tcW w:w="7081" w:type="dxa"/>
            <w:vAlign w:val="center"/>
          </w:tcPr>
          <w:p w:rsidR="00F920DA" w:rsidRDefault="00F920DA" w:rsidP="006F3D89">
            <w:pPr>
              <w:rPr>
                <w:rFonts w:ascii="Times New Roman" w:hAnsi="Times New Roman"/>
                <w:b/>
                <w:sz w:val="24"/>
                <w:szCs w:val="24"/>
              </w:rPr>
            </w:pPr>
            <w:r>
              <w:rPr>
                <w:rFonts w:ascii="Times New Roman" w:hAnsi="Times New Roman"/>
                <w:b/>
                <w:sz w:val="24"/>
                <w:szCs w:val="24"/>
              </w:rPr>
              <w:t>KONULAR</w:t>
            </w:r>
          </w:p>
        </w:tc>
        <w:tc>
          <w:tcPr>
            <w:tcW w:w="1707" w:type="dxa"/>
            <w:vAlign w:val="center"/>
          </w:tcPr>
          <w:p w:rsidR="00F920DA" w:rsidRDefault="00F920DA" w:rsidP="006F3D89">
            <w:pPr>
              <w:rPr>
                <w:rFonts w:ascii="Times New Roman" w:hAnsi="Times New Roman"/>
                <w:b/>
                <w:sz w:val="24"/>
                <w:szCs w:val="24"/>
              </w:rPr>
            </w:pPr>
            <w:r>
              <w:rPr>
                <w:rFonts w:ascii="Times New Roman" w:hAnsi="Times New Roman"/>
                <w:b/>
                <w:sz w:val="24"/>
                <w:szCs w:val="24"/>
              </w:rPr>
              <w:t>SÜRE</w:t>
            </w:r>
          </w:p>
        </w:tc>
      </w:tr>
      <w:tr w:rsidR="00F920DA" w:rsidTr="001516A8">
        <w:tc>
          <w:tcPr>
            <w:tcW w:w="7081" w:type="dxa"/>
          </w:tcPr>
          <w:p w:rsidR="00F920DA" w:rsidRDefault="00F920DA" w:rsidP="006F3D89"/>
          <w:tbl>
            <w:tblPr>
              <w:tblW w:w="6500" w:type="dxa"/>
              <w:tblCellMar>
                <w:left w:w="70" w:type="dxa"/>
                <w:right w:w="70" w:type="dxa"/>
              </w:tblCellMar>
              <w:tblLook w:val="04A0" w:firstRow="1" w:lastRow="0" w:firstColumn="1" w:lastColumn="0" w:noHBand="0" w:noVBand="1"/>
            </w:tblPr>
            <w:tblGrid>
              <w:gridCol w:w="6500"/>
            </w:tblGrid>
            <w:tr w:rsidR="00F920DA" w:rsidRPr="001C76CB" w:rsidTr="00255E44">
              <w:trPr>
                <w:trHeight w:val="288"/>
              </w:trPr>
              <w:tc>
                <w:tcPr>
                  <w:tcW w:w="6500" w:type="dxa"/>
                  <w:tcBorders>
                    <w:top w:val="nil"/>
                    <w:left w:val="nil"/>
                    <w:bottom w:val="nil"/>
                    <w:right w:val="nil"/>
                  </w:tcBorders>
                  <w:shd w:val="clear" w:color="000000" w:fill="FFFFFF"/>
                  <w:hideMark/>
                </w:tcPr>
                <w:p w:rsidR="00F920DA" w:rsidRPr="006E68B5" w:rsidRDefault="00F920DA" w:rsidP="006F3D89">
                  <w:pPr>
                    <w:spacing w:after="0" w:line="240" w:lineRule="auto"/>
                    <w:rPr>
                      <w:rFonts w:ascii="Times New Roman" w:eastAsia="Times New Roman" w:hAnsi="Times New Roman" w:cs="Times New Roman"/>
                      <w:color w:val="2E2E2E"/>
                      <w:sz w:val="24"/>
                      <w:szCs w:val="24"/>
                      <w:lang w:eastAsia="tr-TR"/>
                    </w:rPr>
                  </w:pPr>
                  <w:r w:rsidRPr="006E68B5">
                    <w:rPr>
                      <w:rFonts w:ascii="Times New Roman" w:eastAsia="Times New Roman" w:hAnsi="Times New Roman" w:cs="Times New Roman"/>
                      <w:color w:val="2E2E2E"/>
                      <w:sz w:val="24"/>
                      <w:szCs w:val="24"/>
                      <w:lang w:eastAsia="tr-TR"/>
                    </w:rPr>
                    <w:t>Sanat Terimleri ve Tasarım Elemanları</w:t>
                  </w:r>
                </w:p>
              </w:tc>
            </w:tr>
            <w:tr w:rsidR="00F920DA" w:rsidRPr="001C76CB" w:rsidTr="00255E44">
              <w:trPr>
                <w:trHeight w:val="288"/>
              </w:trPr>
              <w:tc>
                <w:tcPr>
                  <w:tcW w:w="6500" w:type="dxa"/>
                  <w:tcBorders>
                    <w:top w:val="nil"/>
                    <w:left w:val="nil"/>
                    <w:bottom w:val="nil"/>
                    <w:right w:val="nil"/>
                  </w:tcBorders>
                  <w:shd w:val="clear" w:color="000000" w:fill="FFFFFF"/>
                  <w:hideMark/>
                </w:tcPr>
                <w:p w:rsidR="00F920DA" w:rsidRPr="006E68B5" w:rsidRDefault="00F920DA" w:rsidP="006F3D89">
                  <w:pPr>
                    <w:spacing w:after="0" w:line="240" w:lineRule="auto"/>
                    <w:rPr>
                      <w:rFonts w:ascii="Times New Roman" w:eastAsia="Times New Roman" w:hAnsi="Times New Roman" w:cs="Times New Roman"/>
                      <w:color w:val="2E2E2E"/>
                      <w:sz w:val="24"/>
                      <w:szCs w:val="24"/>
                      <w:lang w:eastAsia="tr-TR"/>
                    </w:rPr>
                  </w:pPr>
                  <w:r w:rsidRPr="006E68B5">
                    <w:rPr>
                      <w:rFonts w:ascii="Times New Roman" w:eastAsia="Times New Roman" w:hAnsi="Times New Roman" w:cs="Times New Roman"/>
                      <w:color w:val="2E2E2E"/>
                      <w:sz w:val="24"/>
                      <w:szCs w:val="24"/>
                      <w:lang w:eastAsia="tr-TR"/>
                    </w:rPr>
                    <w:t>Çizgi ve Şekiller, Simetrik, asimetrik, radyal, zıt renkler rengin tonları, eskiz</w:t>
                  </w:r>
                </w:p>
              </w:tc>
            </w:tr>
          </w:tbl>
          <w:p w:rsidR="00F920DA" w:rsidRDefault="00F920DA" w:rsidP="006F3D89">
            <w:pPr>
              <w:pStyle w:val="ListeParagraf"/>
              <w:ind w:left="0"/>
              <w:jc w:val="both"/>
              <w:rPr>
                <w:rFonts w:ascii="Times New Roman" w:hAnsi="Times New Roman"/>
                <w:b/>
                <w:sz w:val="24"/>
                <w:szCs w:val="24"/>
              </w:rPr>
            </w:pPr>
          </w:p>
        </w:tc>
        <w:tc>
          <w:tcPr>
            <w:tcW w:w="1707" w:type="dxa"/>
          </w:tcPr>
          <w:p w:rsidR="00F920DA" w:rsidRDefault="00F920DA" w:rsidP="006F3D89">
            <w:pPr>
              <w:pStyle w:val="ListeParagraf"/>
              <w:ind w:left="0"/>
              <w:jc w:val="both"/>
              <w:rPr>
                <w:rFonts w:ascii="Times New Roman" w:hAnsi="Times New Roman"/>
                <w:b/>
                <w:sz w:val="24"/>
                <w:szCs w:val="24"/>
              </w:rPr>
            </w:pPr>
          </w:p>
          <w:p w:rsidR="00F920DA" w:rsidRDefault="00211CAA" w:rsidP="006F3D89">
            <w:pPr>
              <w:pStyle w:val="ListeParagraf"/>
              <w:ind w:left="0"/>
              <w:jc w:val="both"/>
              <w:rPr>
                <w:rFonts w:ascii="Times New Roman" w:hAnsi="Times New Roman"/>
                <w:b/>
                <w:sz w:val="24"/>
                <w:szCs w:val="24"/>
              </w:rPr>
            </w:pPr>
            <w:r>
              <w:rPr>
                <w:rFonts w:ascii="Times New Roman" w:hAnsi="Times New Roman"/>
                <w:b/>
                <w:sz w:val="24"/>
                <w:szCs w:val="24"/>
              </w:rPr>
              <w:t xml:space="preserve">         </w:t>
            </w:r>
            <w:r w:rsidR="0027105D">
              <w:rPr>
                <w:rFonts w:ascii="Times New Roman" w:hAnsi="Times New Roman"/>
                <w:b/>
                <w:sz w:val="24"/>
                <w:szCs w:val="24"/>
              </w:rPr>
              <w:t>5</w:t>
            </w:r>
          </w:p>
        </w:tc>
      </w:tr>
      <w:tr w:rsidR="00F920DA" w:rsidTr="001516A8">
        <w:tc>
          <w:tcPr>
            <w:tcW w:w="7081" w:type="dxa"/>
          </w:tcPr>
          <w:tbl>
            <w:tblPr>
              <w:tblW w:w="6500" w:type="dxa"/>
              <w:tblCellMar>
                <w:left w:w="70" w:type="dxa"/>
                <w:right w:w="70" w:type="dxa"/>
              </w:tblCellMar>
              <w:tblLook w:val="04A0" w:firstRow="1" w:lastRow="0" w:firstColumn="1" w:lastColumn="0" w:noHBand="0" w:noVBand="1"/>
            </w:tblPr>
            <w:tblGrid>
              <w:gridCol w:w="6500"/>
            </w:tblGrid>
            <w:tr w:rsidR="00F920DA" w:rsidRPr="001C76CB" w:rsidTr="00255E44">
              <w:trPr>
                <w:trHeight w:val="288"/>
              </w:trPr>
              <w:tc>
                <w:tcPr>
                  <w:tcW w:w="6500" w:type="dxa"/>
                  <w:tcBorders>
                    <w:top w:val="nil"/>
                    <w:left w:val="nil"/>
                    <w:bottom w:val="nil"/>
                    <w:right w:val="nil"/>
                  </w:tcBorders>
                  <w:shd w:val="clear" w:color="000000" w:fill="FFFFFF"/>
                  <w:hideMark/>
                </w:tcPr>
                <w:p w:rsidR="00F920DA" w:rsidRPr="006E68B5" w:rsidRDefault="00F920DA" w:rsidP="006F3D89">
                  <w:pPr>
                    <w:spacing w:after="0" w:line="240" w:lineRule="auto"/>
                    <w:rPr>
                      <w:rFonts w:ascii="Times New Roman" w:eastAsia="Times New Roman" w:hAnsi="Times New Roman" w:cs="Times New Roman"/>
                      <w:color w:val="2E2E2E"/>
                      <w:sz w:val="24"/>
                      <w:szCs w:val="24"/>
                      <w:lang w:eastAsia="tr-TR"/>
                    </w:rPr>
                  </w:pPr>
                </w:p>
                <w:p w:rsidR="00F920DA" w:rsidRPr="006E68B5" w:rsidRDefault="00F920DA" w:rsidP="006F3D89">
                  <w:pPr>
                    <w:spacing w:after="0" w:line="240" w:lineRule="auto"/>
                    <w:rPr>
                      <w:rFonts w:ascii="Times New Roman" w:eastAsia="Times New Roman" w:hAnsi="Times New Roman" w:cs="Times New Roman"/>
                      <w:color w:val="2E2E2E"/>
                      <w:sz w:val="24"/>
                      <w:szCs w:val="24"/>
                      <w:lang w:eastAsia="tr-TR"/>
                    </w:rPr>
                  </w:pPr>
                  <w:r w:rsidRPr="006E68B5">
                    <w:rPr>
                      <w:rFonts w:ascii="Times New Roman" w:eastAsia="Times New Roman" w:hAnsi="Times New Roman" w:cs="Times New Roman"/>
                      <w:color w:val="2E2E2E"/>
                      <w:sz w:val="24"/>
                      <w:szCs w:val="24"/>
                      <w:lang w:eastAsia="tr-TR"/>
                    </w:rPr>
                    <w:t>Malzeme ve Teknik</w:t>
                  </w:r>
                </w:p>
              </w:tc>
            </w:tr>
            <w:tr w:rsidR="00F920DA" w:rsidRPr="001C76CB" w:rsidTr="00255E44">
              <w:trPr>
                <w:trHeight w:val="288"/>
              </w:trPr>
              <w:tc>
                <w:tcPr>
                  <w:tcW w:w="6500" w:type="dxa"/>
                  <w:tcBorders>
                    <w:top w:val="nil"/>
                    <w:left w:val="nil"/>
                    <w:bottom w:val="nil"/>
                    <w:right w:val="nil"/>
                  </w:tcBorders>
                  <w:shd w:val="clear" w:color="000000" w:fill="FFFFFF"/>
                  <w:hideMark/>
                </w:tcPr>
                <w:p w:rsidR="00F920DA" w:rsidRPr="006E68B5" w:rsidRDefault="00F920DA" w:rsidP="006F3D89">
                  <w:pPr>
                    <w:spacing w:after="0" w:line="240" w:lineRule="auto"/>
                    <w:rPr>
                      <w:rFonts w:ascii="Times New Roman" w:eastAsia="Times New Roman" w:hAnsi="Times New Roman" w:cs="Times New Roman"/>
                      <w:color w:val="2E2E2E"/>
                      <w:sz w:val="24"/>
                      <w:szCs w:val="24"/>
                      <w:lang w:eastAsia="tr-TR"/>
                    </w:rPr>
                  </w:pPr>
                  <w:r w:rsidRPr="006E68B5">
                    <w:rPr>
                      <w:rFonts w:ascii="Times New Roman" w:eastAsia="Times New Roman" w:hAnsi="Times New Roman" w:cs="Times New Roman"/>
                      <w:color w:val="2E2E2E"/>
                      <w:sz w:val="24"/>
                      <w:szCs w:val="24"/>
                      <w:lang w:eastAsia="tr-TR"/>
                    </w:rPr>
                    <w:t xml:space="preserve">Kolaj, dokuma, strafor baskı, </w:t>
                  </w:r>
                  <w:r w:rsidR="00DE0B6D" w:rsidRPr="006E68B5">
                    <w:rPr>
                      <w:rFonts w:ascii="Times New Roman" w:eastAsia="Times New Roman" w:hAnsi="Times New Roman" w:cs="Times New Roman"/>
                      <w:color w:val="2E2E2E"/>
                      <w:sz w:val="24"/>
                      <w:szCs w:val="24"/>
                      <w:lang w:eastAsia="tr-TR"/>
                    </w:rPr>
                    <w:t>kâğıt</w:t>
                  </w:r>
                  <w:r w:rsidRPr="006E68B5">
                    <w:rPr>
                      <w:rFonts w:ascii="Times New Roman" w:eastAsia="Times New Roman" w:hAnsi="Times New Roman" w:cs="Times New Roman"/>
                      <w:color w:val="2E2E2E"/>
                      <w:sz w:val="24"/>
                      <w:szCs w:val="24"/>
                      <w:lang w:eastAsia="tr-TR"/>
                    </w:rPr>
                    <w:t xml:space="preserve"> vitray, asamble heykel</w:t>
                  </w:r>
                </w:p>
              </w:tc>
            </w:tr>
          </w:tbl>
          <w:p w:rsidR="00F920DA" w:rsidRDefault="00F920DA" w:rsidP="006F3D89">
            <w:pPr>
              <w:pStyle w:val="ListeParagraf"/>
              <w:ind w:left="0"/>
              <w:jc w:val="both"/>
              <w:rPr>
                <w:rFonts w:ascii="Times New Roman" w:hAnsi="Times New Roman"/>
                <w:b/>
                <w:sz w:val="24"/>
                <w:szCs w:val="24"/>
              </w:rPr>
            </w:pPr>
          </w:p>
        </w:tc>
        <w:tc>
          <w:tcPr>
            <w:tcW w:w="1707" w:type="dxa"/>
          </w:tcPr>
          <w:p w:rsidR="00F920DA" w:rsidRDefault="00F920DA" w:rsidP="006F3D89">
            <w:pPr>
              <w:pStyle w:val="ListeParagraf"/>
              <w:ind w:left="0"/>
              <w:jc w:val="both"/>
              <w:rPr>
                <w:rFonts w:ascii="Times New Roman" w:hAnsi="Times New Roman"/>
                <w:b/>
                <w:sz w:val="24"/>
                <w:szCs w:val="24"/>
              </w:rPr>
            </w:pPr>
          </w:p>
          <w:p w:rsidR="00F920DA" w:rsidRDefault="00211CAA" w:rsidP="006F3D89">
            <w:pPr>
              <w:pStyle w:val="ListeParagraf"/>
              <w:ind w:left="0"/>
              <w:jc w:val="both"/>
              <w:rPr>
                <w:rFonts w:ascii="Times New Roman" w:hAnsi="Times New Roman"/>
                <w:b/>
                <w:sz w:val="24"/>
                <w:szCs w:val="24"/>
              </w:rPr>
            </w:pPr>
            <w:r>
              <w:rPr>
                <w:rFonts w:ascii="Times New Roman" w:hAnsi="Times New Roman"/>
                <w:b/>
                <w:sz w:val="24"/>
                <w:szCs w:val="24"/>
              </w:rPr>
              <w:t xml:space="preserve">         </w:t>
            </w:r>
            <w:r w:rsidR="0027105D">
              <w:rPr>
                <w:rFonts w:ascii="Times New Roman" w:hAnsi="Times New Roman"/>
                <w:b/>
                <w:sz w:val="24"/>
                <w:szCs w:val="24"/>
              </w:rPr>
              <w:t>5</w:t>
            </w:r>
          </w:p>
        </w:tc>
      </w:tr>
      <w:tr w:rsidR="00F920DA" w:rsidTr="001516A8">
        <w:tc>
          <w:tcPr>
            <w:tcW w:w="7081" w:type="dxa"/>
          </w:tcPr>
          <w:p w:rsidR="00F920DA" w:rsidRDefault="00F920DA" w:rsidP="006F3D89"/>
          <w:tbl>
            <w:tblPr>
              <w:tblW w:w="6500" w:type="dxa"/>
              <w:tblCellMar>
                <w:left w:w="70" w:type="dxa"/>
                <w:right w:w="70" w:type="dxa"/>
              </w:tblCellMar>
              <w:tblLook w:val="04A0" w:firstRow="1" w:lastRow="0" w:firstColumn="1" w:lastColumn="0" w:noHBand="0" w:noVBand="1"/>
            </w:tblPr>
            <w:tblGrid>
              <w:gridCol w:w="6500"/>
            </w:tblGrid>
            <w:tr w:rsidR="00F920DA" w:rsidRPr="001C76CB" w:rsidTr="00255E44">
              <w:trPr>
                <w:trHeight w:val="288"/>
              </w:trPr>
              <w:tc>
                <w:tcPr>
                  <w:tcW w:w="6500" w:type="dxa"/>
                  <w:tcBorders>
                    <w:top w:val="nil"/>
                    <w:left w:val="nil"/>
                    <w:bottom w:val="nil"/>
                    <w:right w:val="nil"/>
                  </w:tcBorders>
                  <w:shd w:val="clear" w:color="000000" w:fill="FFFFFF"/>
                  <w:hideMark/>
                </w:tcPr>
                <w:p w:rsidR="00F920DA" w:rsidRPr="006E68B5" w:rsidRDefault="00F920DA" w:rsidP="006F3D89">
                  <w:pPr>
                    <w:spacing w:after="0" w:line="240" w:lineRule="auto"/>
                    <w:rPr>
                      <w:rFonts w:ascii="Times New Roman" w:eastAsia="Times New Roman" w:hAnsi="Times New Roman" w:cs="Times New Roman"/>
                      <w:color w:val="2E2E2E"/>
                      <w:sz w:val="24"/>
                      <w:szCs w:val="24"/>
                      <w:lang w:eastAsia="tr-TR"/>
                    </w:rPr>
                  </w:pPr>
                  <w:r w:rsidRPr="006E68B5">
                    <w:rPr>
                      <w:rFonts w:ascii="Times New Roman" w:eastAsia="Times New Roman" w:hAnsi="Times New Roman" w:cs="Times New Roman"/>
                      <w:color w:val="2E2E2E"/>
                      <w:sz w:val="24"/>
                      <w:szCs w:val="24"/>
                      <w:lang w:eastAsia="tr-TR"/>
                    </w:rPr>
                    <w:t>Sanat Meslekleri</w:t>
                  </w:r>
                </w:p>
              </w:tc>
            </w:tr>
            <w:tr w:rsidR="00F920DA" w:rsidRPr="001C76CB" w:rsidTr="00255E44">
              <w:trPr>
                <w:trHeight w:val="288"/>
              </w:trPr>
              <w:tc>
                <w:tcPr>
                  <w:tcW w:w="6500" w:type="dxa"/>
                  <w:tcBorders>
                    <w:top w:val="nil"/>
                    <w:left w:val="nil"/>
                    <w:bottom w:val="nil"/>
                    <w:right w:val="nil"/>
                  </w:tcBorders>
                  <w:shd w:val="clear" w:color="000000" w:fill="FFFFFF"/>
                  <w:hideMark/>
                </w:tcPr>
                <w:p w:rsidR="00F920DA" w:rsidRPr="006E68B5" w:rsidRDefault="00F920DA" w:rsidP="006F3D89">
                  <w:pPr>
                    <w:spacing w:after="0" w:line="240" w:lineRule="auto"/>
                    <w:rPr>
                      <w:rFonts w:ascii="Times New Roman" w:eastAsia="Times New Roman" w:hAnsi="Times New Roman" w:cs="Times New Roman"/>
                      <w:color w:val="2E2E2E"/>
                      <w:sz w:val="24"/>
                      <w:szCs w:val="24"/>
                      <w:lang w:eastAsia="tr-TR"/>
                    </w:rPr>
                  </w:pPr>
                  <w:r w:rsidRPr="006E68B5">
                    <w:rPr>
                      <w:rFonts w:ascii="Times New Roman" w:eastAsia="Times New Roman" w:hAnsi="Times New Roman" w:cs="Times New Roman"/>
                      <w:color w:val="2E2E2E"/>
                      <w:sz w:val="24"/>
                      <w:szCs w:val="24"/>
                      <w:lang w:eastAsia="tr-TR"/>
                    </w:rPr>
                    <w:lastRenderedPageBreak/>
                    <w:t>Grafik tasarım (ambalaj tasarımı), tekstil tasarımı, grafik Tasarım (kitap kapağı tasarımı)</w:t>
                  </w:r>
                </w:p>
              </w:tc>
            </w:tr>
          </w:tbl>
          <w:p w:rsidR="00F920DA" w:rsidRDefault="00F920DA" w:rsidP="006F3D89">
            <w:pPr>
              <w:pStyle w:val="ListeParagraf"/>
              <w:ind w:left="0"/>
              <w:jc w:val="both"/>
              <w:rPr>
                <w:rFonts w:ascii="Times New Roman" w:hAnsi="Times New Roman"/>
                <w:b/>
                <w:sz w:val="24"/>
                <w:szCs w:val="24"/>
              </w:rPr>
            </w:pPr>
          </w:p>
        </w:tc>
        <w:tc>
          <w:tcPr>
            <w:tcW w:w="1707" w:type="dxa"/>
          </w:tcPr>
          <w:p w:rsidR="00F920DA" w:rsidRDefault="00F920DA" w:rsidP="006F3D89">
            <w:pPr>
              <w:pStyle w:val="ListeParagraf"/>
              <w:ind w:left="0"/>
              <w:jc w:val="both"/>
              <w:rPr>
                <w:rFonts w:ascii="Times New Roman" w:hAnsi="Times New Roman"/>
                <w:b/>
                <w:sz w:val="24"/>
                <w:szCs w:val="24"/>
              </w:rPr>
            </w:pPr>
          </w:p>
          <w:p w:rsidR="00F920DA" w:rsidRDefault="00211CAA" w:rsidP="006F3D89">
            <w:pPr>
              <w:pStyle w:val="ListeParagraf"/>
              <w:ind w:left="0"/>
              <w:jc w:val="both"/>
              <w:rPr>
                <w:rFonts w:ascii="Times New Roman" w:hAnsi="Times New Roman"/>
                <w:b/>
                <w:sz w:val="24"/>
                <w:szCs w:val="24"/>
              </w:rPr>
            </w:pPr>
            <w:r>
              <w:rPr>
                <w:rFonts w:ascii="Times New Roman" w:hAnsi="Times New Roman"/>
                <w:b/>
                <w:sz w:val="24"/>
                <w:szCs w:val="24"/>
              </w:rPr>
              <w:t xml:space="preserve">         </w:t>
            </w:r>
            <w:r w:rsidR="0027105D">
              <w:rPr>
                <w:rFonts w:ascii="Times New Roman" w:hAnsi="Times New Roman"/>
                <w:b/>
                <w:sz w:val="24"/>
                <w:szCs w:val="24"/>
              </w:rPr>
              <w:t>5</w:t>
            </w:r>
          </w:p>
        </w:tc>
      </w:tr>
      <w:tr w:rsidR="00F920DA" w:rsidTr="001516A8">
        <w:tc>
          <w:tcPr>
            <w:tcW w:w="7081" w:type="dxa"/>
          </w:tcPr>
          <w:p w:rsidR="002D24A7" w:rsidRDefault="002D24A7" w:rsidP="006F3D89"/>
          <w:tbl>
            <w:tblPr>
              <w:tblW w:w="6500" w:type="dxa"/>
              <w:tblCellMar>
                <w:left w:w="70" w:type="dxa"/>
                <w:right w:w="70" w:type="dxa"/>
              </w:tblCellMar>
              <w:tblLook w:val="04A0" w:firstRow="1" w:lastRow="0" w:firstColumn="1" w:lastColumn="0" w:noHBand="0" w:noVBand="1"/>
            </w:tblPr>
            <w:tblGrid>
              <w:gridCol w:w="6500"/>
            </w:tblGrid>
            <w:tr w:rsidR="00F920DA" w:rsidRPr="001C76CB" w:rsidTr="00255E44">
              <w:trPr>
                <w:trHeight w:val="288"/>
              </w:trPr>
              <w:tc>
                <w:tcPr>
                  <w:tcW w:w="6500" w:type="dxa"/>
                  <w:tcBorders>
                    <w:top w:val="nil"/>
                    <w:left w:val="nil"/>
                    <w:bottom w:val="nil"/>
                    <w:right w:val="nil"/>
                  </w:tcBorders>
                  <w:shd w:val="clear" w:color="000000" w:fill="FFFFFF"/>
                  <w:hideMark/>
                </w:tcPr>
                <w:p w:rsidR="00F920DA" w:rsidRPr="006E68B5" w:rsidRDefault="00F920DA" w:rsidP="006F3D89">
                  <w:pPr>
                    <w:spacing w:after="0" w:line="240" w:lineRule="auto"/>
                    <w:rPr>
                      <w:rFonts w:ascii="Times New Roman" w:eastAsia="Times New Roman" w:hAnsi="Times New Roman" w:cs="Times New Roman"/>
                      <w:color w:val="2E2E2E"/>
                      <w:sz w:val="24"/>
                      <w:szCs w:val="24"/>
                      <w:lang w:eastAsia="tr-TR"/>
                    </w:rPr>
                  </w:pPr>
                  <w:r w:rsidRPr="006E68B5">
                    <w:rPr>
                      <w:rFonts w:ascii="Times New Roman" w:eastAsia="Times New Roman" w:hAnsi="Times New Roman" w:cs="Times New Roman"/>
                      <w:color w:val="2E2E2E"/>
                      <w:sz w:val="24"/>
                      <w:szCs w:val="24"/>
                      <w:lang w:eastAsia="tr-TR"/>
                    </w:rPr>
                    <w:t>Sanat Kültürü</w:t>
                  </w:r>
                </w:p>
              </w:tc>
            </w:tr>
            <w:tr w:rsidR="00F920DA" w:rsidRPr="001C76CB" w:rsidTr="00255E44">
              <w:trPr>
                <w:trHeight w:val="288"/>
              </w:trPr>
              <w:tc>
                <w:tcPr>
                  <w:tcW w:w="6500" w:type="dxa"/>
                  <w:tcBorders>
                    <w:top w:val="nil"/>
                    <w:left w:val="nil"/>
                    <w:bottom w:val="nil"/>
                    <w:right w:val="nil"/>
                  </w:tcBorders>
                  <w:shd w:val="clear" w:color="000000" w:fill="FFFFFF"/>
                  <w:hideMark/>
                </w:tcPr>
                <w:p w:rsidR="00F920DA" w:rsidRPr="006E68B5" w:rsidRDefault="00F920DA" w:rsidP="006F3D89">
                  <w:pPr>
                    <w:spacing w:after="0" w:line="240" w:lineRule="auto"/>
                    <w:rPr>
                      <w:rFonts w:ascii="Times New Roman" w:eastAsia="Times New Roman" w:hAnsi="Times New Roman" w:cs="Times New Roman"/>
                      <w:color w:val="2E2E2E"/>
                      <w:sz w:val="24"/>
                      <w:szCs w:val="24"/>
                      <w:lang w:eastAsia="tr-TR"/>
                    </w:rPr>
                  </w:pPr>
                  <w:r w:rsidRPr="006E68B5">
                    <w:rPr>
                      <w:rFonts w:ascii="Times New Roman" w:eastAsia="Times New Roman" w:hAnsi="Times New Roman" w:cs="Times New Roman"/>
                      <w:color w:val="2E2E2E"/>
                      <w:sz w:val="24"/>
                      <w:szCs w:val="24"/>
                      <w:lang w:eastAsia="tr-TR"/>
                    </w:rPr>
                    <w:t>Pablo Picasso, Andy Warhol, Venedik Maskeleri inceleme</w:t>
                  </w:r>
                </w:p>
              </w:tc>
            </w:tr>
          </w:tbl>
          <w:p w:rsidR="00F920DA" w:rsidRDefault="00F920DA" w:rsidP="006F3D89">
            <w:pPr>
              <w:pStyle w:val="ListeParagraf"/>
              <w:ind w:left="0"/>
              <w:jc w:val="both"/>
              <w:rPr>
                <w:rFonts w:ascii="Times New Roman" w:hAnsi="Times New Roman"/>
                <w:b/>
                <w:sz w:val="24"/>
                <w:szCs w:val="24"/>
              </w:rPr>
            </w:pPr>
          </w:p>
        </w:tc>
        <w:tc>
          <w:tcPr>
            <w:tcW w:w="1707" w:type="dxa"/>
          </w:tcPr>
          <w:p w:rsidR="00F920DA" w:rsidRDefault="00F920DA" w:rsidP="006F3D89">
            <w:pPr>
              <w:pStyle w:val="ListeParagraf"/>
              <w:ind w:left="0"/>
              <w:jc w:val="both"/>
              <w:rPr>
                <w:rFonts w:ascii="Times New Roman" w:hAnsi="Times New Roman"/>
                <w:b/>
                <w:sz w:val="24"/>
                <w:szCs w:val="24"/>
              </w:rPr>
            </w:pPr>
          </w:p>
          <w:p w:rsidR="00F920DA" w:rsidRDefault="00211CAA" w:rsidP="006F3D89">
            <w:pPr>
              <w:pStyle w:val="ListeParagraf"/>
              <w:ind w:left="0"/>
              <w:jc w:val="both"/>
              <w:rPr>
                <w:rFonts w:ascii="Times New Roman" w:hAnsi="Times New Roman"/>
                <w:b/>
                <w:sz w:val="24"/>
                <w:szCs w:val="24"/>
              </w:rPr>
            </w:pPr>
            <w:r>
              <w:rPr>
                <w:rFonts w:ascii="Times New Roman" w:hAnsi="Times New Roman"/>
                <w:b/>
                <w:sz w:val="24"/>
                <w:szCs w:val="24"/>
              </w:rPr>
              <w:t xml:space="preserve">          </w:t>
            </w:r>
            <w:r w:rsidR="0027105D">
              <w:rPr>
                <w:rFonts w:ascii="Times New Roman" w:hAnsi="Times New Roman"/>
                <w:b/>
                <w:sz w:val="24"/>
                <w:szCs w:val="24"/>
              </w:rPr>
              <w:t>5</w:t>
            </w:r>
          </w:p>
        </w:tc>
      </w:tr>
      <w:tr w:rsidR="00F920DA" w:rsidTr="002A15FF">
        <w:trPr>
          <w:trHeight w:val="1139"/>
        </w:trPr>
        <w:tc>
          <w:tcPr>
            <w:tcW w:w="7081" w:type="dxa"/>
          </w:tcPr>
          <w:p w:rsidR="002D24A7" w:rsidRDefault="002D24A7" w:rsidP="006F3D89"/>
          <w:tbl>
            <w:tblPr>
              <w:tblW w:w="6500" w:type="dxa"/>
              <w:tblCellMar>
                <w:left w:w="70" w:type="dxa"/>
                <w:right w:w="70" w:type="dxa"/>
              </w:tblCellMar>
              <w:tblLook w:val="04A0" w:firstRow="1" w:lastRow="0" w:firstColumn="1" w:lastColumn="0" w:noHBand="0" w:noVBand="1"/>
            </w:tblPr>
            <w:tblGrid>
              <w:gridCol w:w="6500"/>
            </w:tblGrid>
            <w:tr w:rsidR="00F920DA" w:rsidRPr="001C76CB" w:rsidTr="00255E44">
              <w:trPr>
                <w:trHeight w:val="288"/>
              </w:trPr>
              <w:tc>
                <w:tcPr>
                  <w:tcW w:w="6500" w:type="dxa"/>
                  <w:tcBorders>
                    <w:top w:val="nil"/>
                    <w:left w:val="nil"/>
                    <w:bottom w:val="nil"/>
                    <w:right w:val="nil"/>
                  </w:tcBorders>
                  <w:shd w:val="clear" w:color="000000" w:fill="FFFFFF"/>
                  <w:hideMark/>
                </w:tcPr>
                <w:p w:rsidR="002D24A7" w:rsidRPr="006E68B5" w:rsidRDefault="002D24A7" w:rsidP="006F3D89">
                  <w:pPr>
                    <w:spacing w:after="0" w:line="240" w:lineRule="auto"/>
                    <w:rPr>
                      <w:rFonts w:ascii="Times New Roman" w:eastAsia="Times New Roman" w:hAnsi="Times New Roman" w:cs="Times New Roman"/>
                      <w:b/>
                      <w:color w:val="2E2E2E"/>
                      <w:sz w:val="24"/>
                      <w:szCs w:val="24"/>
                      <w:lang w:eastAsia="tr-TR"/>
                    </w:rPr>
                  </w:pPr>
                  <w:r w:rsidRPr="006E68B5">
                    <w:rPr>
                      <w:rFonts w:ascii="Times New Roman" w:eastAsia="Times New Roman" w:hAnsi="Times New Roman" w:cs="Times New Roman"/>
                      <w:b/>
                      <w:color w:val="2E2E2E"/>
                      <w:sz w:val="24"/>
                      <w:szCs w:val="24"/>
                      <w:lang w:eastAsia="tr-TR"/>
                    </w:rPr>
                    <w:t xml:space="preserve">Proje sunum </w:t>
                  </w:r>
                </w:p>
                <w:p w:rsidR="00F920DA" w:rsidRPr="006E68B5" w:rsidRDefault="002D24A7" w:rsidP="006F3D89">
                  <w:pPr>
                    <w:spacing w:after="0" w:line="240" w:lineRule="auto"/>
                    <w:rPr>
                      <w:rFonts w:ascii="Times New Roman" w:eastAsia="Times New Roman" w:hAnsi="Times New Roman" w:cs="Times New Roman"/>
                      <w:b/>
                      <w:bCs/>
                      <w:color w:val="2E2E2E"/>
                      <w:sz w:val="24"/>
                      <w:szCs w:val="24"/>
                      <w:lang w:eastAsia="tr-TR"/>
                    </w:rPr>
                  </w:pPr>
                  <w:r w:rsidRPr="006E68B5">
                    <w:rPr>
                      <w:rFonts w:ascii="Times New Roman" w:eastAsia="Times New Roman" w:hAnsi="Times New Roman" w:cs="Times New Roman"/>
                      <w:color w:val="2E2E2E"/>
                      <w:sz w:val="24"/>
                      <w:szCs w:val="24"/>
                      <w:lang w:eastAsia="tr-TR"/>
                    </w:rPr>
                    <w:t>Katılımcıların doğaçlama çalışmalarının görselleştirilmesi ve sunumu</w:t>
                  </w:r>
                </w:p>
              </w:tc>
            </w:tr>
            <w:tr w:rsidR="00842E4C" w:rsidRPr="001C76CB" w:rsidTr="00255E44">
              <w:trPr>
                <w:trHeight w:val="288"/>
              </w:trPr>
              <w:tc>
                <w:tcPr>
                  <w:tcW w:w="6500" w:type="dxa"/>
                  <w:tcBorders>
                    <w:top w:val="nil"/>
                    <w:left w:val="nil"/>
                    <w:bottom w:val="nil"/>
                    <w:right w:val="nil"/>
                  </w:tcBorders>
                  <w:shd w:val="clear" w:color="000000" w:fill="FFFFFF"/>
                </w:tcPr>
                <w:p w:rsidR="00842E4C" w:rsidRPr="006E68B5" w:rsidRDefault="00842E4C" w:rsidP="006F3D89">
                  <w:pPr>
                    <w:spacing w:after="0" w:line="240" w:lineRule="auto"/>
                    <w:rPr>
                      <w:rFonts w:ascii="Times New Roman" w:eastAsia="Times New Roman" w:hAnsi="Times New Roman" w:cs="Times New Roman"/>
                      <w:b/>
                      <w:color w:val="2E2E2E"/>
                      <w:sz w:val="24"/>
                      <w:szCs w:val="24"/>
                      <w:lang w:eastAsia="tr-TR"/>
                    </w:rPr>
                  </w:pPr>
                </w:p>
              </w:tc>
            </w:tr>
          </w:tbl>
          <w:p w:rsidR="00F920DA" w:rsidRDefault="00F920DA" w:rsidP="006F3D89">
            <w:pPr>
              <w:pStyle w:val="ListeParagraf"/>
              <w:ind w:left="0"/>
              <w:jc w:val="both"/>
              <w:rPr>
                <w:rFonts w:ascii="Times New Roman" w:hAnsi="Times New Roman"/>
                <w:b/>
                <w:sz w:val="24"/>
                <w:szCs w:val="24"/>
              </w:rPr>
            </w:pPr>
          </w:p>
        </w:tc>
        <w:tc>
          <w:tcPr>
            <w:tcW w:w="1707" w:type="dxa"/>
          </w:tcPr>
          <w:p w:rsidR="00F920DA" w:rsidRDefault="00F920DA" w:rsidP="006F3D89">
            <w:pPr>
              <w:pStyle w:val="ListeParagraf"/>
              <w:ind w:left="0"/>
              <w:jc w:val="both"/>
              <w:rPr>
                <w:rFonts w:ascii="Times New Roman" w:hAnsi="Times New Roman"/>
                <w:b/>
                <w:sz w:val="24"/>
                <w:szCs w:val="24"/>
              </w:rPr>
            </w:pPr>
          </w:p>
          <w:p w:rsidR="00F920DA" w:rsidRDefault="00211CAA" w:rsidP="006F3D89">
            <w:pPr>
              <w:pStyle w:val="ListeParagraf"/>
              <w:ind w:left="0"/>
              <w:jc w:val="both"/>
              <w:rPr>
                <w:rFonts w:ascii="Times New Roman" w:hAnsi="Times New Roman"/>
                <w:b/>
                <w:sz w:val="24"/>
                <w:szCs w:val="24"/>
              </w:rPr>
            </w:pPr>
            <w:r>
              <w:rPr>
                <w:rFonts w:ascii="Times New Roman" w:hAnsi="Times New Roman"/>
                <w:b/>
                <w:sz w:val="24"/>
                <w:szCs w:val="24"/>
              </w:rPr>
              <w:t xml:space="preserve">          </w:t>
            </w:r>
            <w:r w:rsidR="0027105D">
              <w:rPr>
                <w:rFonts w:ascii="Times New Roman" w:hAnsi="Times New Roman"/>
                <w:b/>
                <w:sz w:val="24"/>
                <w:szCs w:val="24"/>
              </w:rPr>
              <w:t>2</w:t>
            </w:r>
          </w:p>
        </w:tc>
      </w:tr>
      <w:tr w:rsidR="00211CAA" w:rsidTr="002A15FF">
        <w:trPr>
          <w:trHeight w:val="1139"/>
        </w:trPr>
        <w:tc>
          <w:tcPr>
            <w:tcW w:w="7081" w:type="dxa"/>
          </w:tcPr>
          <w:p w:rsidR="00211CAA" w:rsidRPr="006E68B5" w:rsidRDefault="00211CAA" w:rsidP="00211CAA">
            <w:pPr>
              <w:rPr>
                <w:rFonts w:ascii="Times New Roman" w:hAnsi="Times New Roman" w:cs="Times New Roman"/>
                <w:b/>
                <w:sz w:val="24"/>
                <w:szCs w:val="24"/>
              </w:rPr>
            </w:pPr>
            <w:r w:rsidRPr="006E68B5">
              <w:rPr>
                <w:rFonts w:ascii="Times New Roman" w:hAnsi="Times New Roman" w:cs="Times New Roman"/>
                <w:b/>
                <w:sz w:val="24"/>
                <w:szCs w:val="24"/>
              </w:rPr>
              <w:t>Ölçme Değerlendirme</w:t>
            </w:r>
          </w:p>
          <w:p w:rsidR="00211CAA" w:rsidRPr="006E68B5" w:rsidRDefault="00211CAA" w:rsidP="00211CAA">
            <w:pPr>
              <w:numPr>
                <w:ilvl w:val="0"/>
                <w:numId w:val="6"/>
              </w:numPr>
              <w:jc w:val="both"/>
              <w:rPr>
                <w:rFonts w:ascii="Times New Roman" w:hAnsi="Times New Roman" w:cs="Times New Roman"/>
                <w:b/>
                <w:bCs/>
                <w:sz w:val="24"/>
                <w:szCs w:val="24"/>
              </w:rPr>
            </w:pPr>
            <w:r w:rsidRPr="006E68B5">
              <w:rPr>
                <w:rFonts w:ascii="Times New Roman" w:hAnsi="Times New Roman" w:cs="Times New Roman"/>
                <w:bCs/>
                <w:sz w:val="24"/>
                <w:szCs w:val="24"/>
              </w:rPr>
              <w:t>Kursa ilişkin değerlendirmenin yapılması</w:t>
            </w:r>
          </w:p>
          <w:p w:rsidR="00211CAA" w:rsidRPr="00DD2959" w:rsidRDefault="005256FF" w:rsidP="005256FF">
            <w:pPr>
              <w:numPr>
                <w:ilvl w:val="0"/>
                <w:numId w:val="6"/>
              </w:numPr>
              <w:rPr>
                <w:rFonts w:ascii="Arial" w:hAnsi="Arial" w:cs="Arial"/>
                <w:b/>
                <w:bCs/>
                <w:sz w:val="24"/>
                <w:szCs w:val="24"/>
              </w:rPr>
            </w:pPr>
            <w:r w:rsidRPr="006E68B5">
              <w:rPr>
                <w:rFonts w:ascii="Times New Roman" w:hAnsi="Times New Roman" w:cs="Times New Roman"/>
                <w:sz w:val="24"/>
                <w:szCs w:val="24"/>
              </w:rPr>
              <w:t xml:space="preserve">Katılımcıların </w:t>
            </w:r>
            <w:r w:rsidR="00211CAA" w:rsidRPr="006E68B5">
              <w:rPr>
                <w:rFonts w:ascii="Times New Roman" w:hAnsi="Times New Roman" w:cs="Times New Roman"/>
                <w:sz w:val="24"/>
                <w:szCs w:val="24"/>
              </w:rPr>
              <w:t>doğaçlama çalışmalarının, performanslarının değerlendirilmesi</w:t>
            </w:r>
          </w:p>
        </w:tc>
        <w:tc>
          <w:tcPr>
            <w:tcW w:w="1707" w:type="dxa"/>
          </w:tcPr>
          <w:p w:rsidR="00211CAA" w:rsidRDefault="00211CAA" w:rsidP="006F3D89">
            <w:pPr>
              <w:pStyle w:val="ListeParagraf"/>
              <w:ind w:left="0"/>
              <w:jc w:val="both"/>
              <w:rPr>
                <w:rFonts w:ascii="Times New Roman" w:hAnsi="Times New Roman"/>
                <w:b/>
                <w:sz w:val="24"/>
                <w:szCs w:val="24"/>
              </w:rPr>
            </w:pPr>
          </w:p>
          <w:p w:rsidR="00211CAA" w:rsidRDefault="00211CAA" w:rsidP="006F3D89">
            <w:pPr>
              <w:pStyle w:val="ListeParagraf"/>
              <w:ind w:left="0"/>
              <w:jc w:val="both"/>
              <w:rPr>
                <w:rFonts w:ascii="Times New Roman" w:hAnsi="Times New Roman"/>
                <w:b/>
                <w:sz w:val="24"/>
                <w:szCs w:val="24"/>
              </w:rPr>
            </w:pPr>
            <w:r>
              <w:rPr>
                <w:rFonts w:ascii="Times New Roman" w:hAnsi="Times New Roman"/>
                <w:b/>
                <w:sz w:val="24"/>
                <w:szCs w:val="24"/>
              </w:rPr>
              <w:t xml:space="preserve">         2</w:t>
            </w:r>
          </w:p>
          <w:p w:rsidR="00211CAA" w:rsidRDefault="00211CAA" w:rsidP="00211CAA"/>
          <w:p w:rsidR="00211CAA" w:rsidRDefault="00211CAA" w:rsidP="00211CAA">
            <w:pPr>
              <w:jc w:val="center"/>
            </w:pPr>
          </w:p>
          <w:p w:rsidR="00211CAA" w:rsidRPr="00211CAA" w:rsidRDefault="00211CAA" w:rsidP="00211CAA"/>
        </w:tc>
      </w:tr>
      <w:tr w:rsidR="00211CAA" w:rsidTr="00211CAA">
        <w:trPr>
          <w:trHeight w:val="441"/>
        </w:trPr>
        <w:tc>
          <w:tcPr>
            <w:tcW w:w="7081" w:type="dxa"/>
          </w:tcPr>
          <w:p w:rsidR="00211CAA" w:rsidRPr="002D24A7" w:rsidRDefault="00211CAA" w:rsidP="00211CAA">
            <w:pPr>
              <w:rPr>
                <w:rFonts w:ascii="Arial" w:hAnsi="Arial" w:cs="Arial"/>
                <w:b/>
                <w:sz w:val="24"/>
                <w:szCs w:val="24"/>
              </w:rPr>
            </w:pPr>
            <w:r>
              <w:rPr>
                <w:rFonts w:ascii="Times New Roman" w:hAnsi="Times New Roman"/>
                <w:b/>
                <w:sz w:val="24"/>
                <w:szCs w:val="24"/>
              </w:rPr>
              <w:t>TOPLAM</w:t>
            </w:r>
          </w:p>
        </w:tc>
        <w:tc>
          <w:tcPr>
            <w:tcW w:w="1707" w:type="dxa"/>
          </w:tcPr>
          <w:p w:rsidR="00211CAA" w:rsidRDefault="00211CAA" w:rsidP="006F3D89">
            <w:pPr>
              <w:pStyle w:val="ListeParagraf"/>
              <w:ind w:left="0"/>
              <w:jc w:val="both"/>
              <w:rPr>
                <w:rFonts w:ascii="Times New Roman" w:hAnsi="Times New Roman"/>
                <w:b/>
                <w:sz w:val="24"/>
                <w:szCs w:val="24"/>
              </w:rPr>
            </w:pPr>
            <w:r>
              <w:rPr>
                <w:rFonts w:ascii="Times New Roman" w:hAnsi="Times New Roman"/>
                <w:b/>
                <w:sz w:val="24"/>
                <w:szCs w:val="24"/>
              </w:rPr>
              <w:t xml:space="preserve">        24</w:t>
            </w:r>
          </w:p>
        </w:tc>
      </w:tr>
    </w:tbl>
    <w:p w:rsidR="00F920DA" w:rsidRPr="00211CAA" w:rsidRDefault="00F920DA" w:rsidP="00211CAA">
      <w:pPr>
        <w:tabs>
          <w:tab w:val="left" w:pos="1590"/>
        </w:tabs>
        <w:spacing w:after="0" w:line="240" w:lineRule="auto"/>
        <w:jc w:val="both"/>
        <w:rPr>
          <w:rFonts w:ascii="Times New Roman" w:hAnsi="Times New Roman"/>
          <w:sz w:val="24"/>
          <w:szCs w:val="24"/>
        </w:rPr>
      </w:pPr>
    </w:p>
    <w:p w:rsidR="0037065D" w:rsidRDefault="0037065D" w:rsidP="00993671">
      <w:pPr>
        <w:spacing w:after="0" w:line="240" w:lineRule="auto"/>
        <w:jc w:val="both"/>
        <w:rPr>
          <w:rFonts w:ascii="Times New Roman" w:hAnsi="Times New Roman" w:cs="Times New Roman"/>
          <w:b/>
          <w:bCs/>
          <w:sz w:val="24"/>
          <w:szCs w:val="24"/>
        </w:rPr>
      </w:pPr>
    </w:p>
    <w:p w:rsidR="00E2530A" w:rsidRPr="002F3BEB" w:rsidRDefault="00E2530A" w:rsidP="006F3D89">
      <w:pPr>
        <w:spacing w:after="0" w:line="240" w:lineRule="auto"/>
        <w:ind w:left="567"/>
        <w:jc w:val="both"/>
        <w:rPr>
          <w:rFonts w:ascii="Times New Roman" w:hAnsi="Times New Roman" w:cs="Times New Roman"/>
          <w:b/>
          <w:bCs/>
          <w:sz w:val="24"/>
          <w:szCs w:val="24"/>
        </w:rPr>
      </w:pPr>
      <w:r w:rsidRPr="002F3BEB">
        <w:rPr>
          <w:rFonts w:ascii="Times New Roman" w:hAnsi="Times New Roman" w:cs="Times New Roman"/>
          <w:b/>
          <w:bCs/>
          <w:sz w:val="24"/>
          <w:szCs w:val="24"/>
        </w:rPr>
        <w:t>8-ÖĞRETİM YÖNTEM TEKNİK VE STRATEJİLERİ</w:t>
      </w:r>
    </w:p>
    <w:p w:rsidR="00E2530A" w:rsidRPr="002F3BEB" w:rsidRDefault="00E2530A" w:rsidP="006F3D89">
      <w:pPr>
        <w:widowControl w:val="0"/>
        <w:numPr>
          <w:ilvl w:val="0"/>
          <w:numId w:val="7"/>
        </w:numPr>
        <w:autoSpaceDE w:val="0"/>
        <w:autoSpaceDN w:val="0"/>
        <w:adjustRightInd w:val="0"/>
        <w:spacing w:after="0" w:line="240" w:lineRule="auto"/>
        <w:jc w:val="both"/>
        <w:rPr>
          <w:rFonts w:ascii="Times New Roman" w:hAnsi="Times New Roman" w:cs="Times New Roman"/>
          <w:sz w:val="24"/>
          <w:szCs w:val="24"/>
        </w:rPr>
      </w:pPr>
      <w:r w:rsidRPr="002F3BEB">
        <w:rPr>
          <w:rFonts w:ascii="Times New Roman" w:hAnsi="Times New Roman" w:cs="Times New Roman"/>
          <w:sz w:val="24"/>
          <w:szCs w:val="24"/>
        </w:rPr>
        <w:t xml:space="preserve">Programın hedeflerine ulaşmak için aktif öğretim yöntem ve teknikleri kullanılacaktır. Yöntem ve teknikler buluş yoluyla öğrenme yaklaşımına uygun olarak;  bir sıralama olmaksızın, iç içe yapılandırmacı bir anlayışla aktarılacaktır. </w:t>
      </w:r>
    </w:p>
    <w:p w:rsidR="00E2530A" w:rsidRPr="002F3BEB" w:rsidRDefault="00E2530A" w:rsidP="006F3D89">
      <w:pPr>
        <w:widowControl w:val="0"/>
        <w:numPr>
          <w:ilvl w:val="0"/>
          <w:numId w:val="7"/>
        </w:numPr>
        <w:autoSpaceDE w:val="0"/>
        <w:autoSpaceDN w:val="0"/>
        <w:adjustRightInd w:val="0"/>
        <w:spacing w:after="0" w:line="240" w:lineRule="auto"/>
        <w:jc w:val="both"/>
        <w:rPr>
          <w:rFonts w:ascii="Times New Roman" w:hAnsi="Times New Roman" w:cs="Times New Roman"/>
          <w:sz w:val="24"/>
          <w:szCs w:val="24"/>
        </w:rPr>
      </w:pPr>
      <w:r w:rsidRPr="002F3BEB">
        <w:rPr>
          <w:rFonts w:ascii="Times New Roman" w:hAnsi="Times New Roman" w:cs="Times New Roman"/>
          <w:sz w:val="24"/>
          <w:szCs w:val="24"/>
        </w:rPr>
        <w:t>Kurs yüz yüze öğretmenlerin baştan sona aktif olarak katılacakları uygulamalarla (atölye biçiminde) yürütülecektir.</w:t>
      </w:r>
    </w:p>
    <w:p w:rsidR="00A428AC" w:rsidRPr="00A428AC" w:rsidRDefault="00A428AC" w:rsidP="006F3D89">
      <w:pPr>
        <w:pStyle w:val="ListeParagraf"/>
        <w:widowControl w:val="0"/>
        <w:numPr>
          <w:ilvl w:val="0"/>
          <w:numId w:val="7"/>
        </w:numPr>
        <w:autoSpaceDE w:val="0"/>
        <w:autoSpaceDN w:val="0"/>
        <w:adjustRightInd w:val="0"/>
        <w:spacing w:after="0" w:line="240" w:lineRule="auto"/>
        <w:jc w:val="both"/>
        <w:rPr>
          <w:rFonts w:ascii="Times New Roman" w:hAnsi="Times New Roman" w:cs="Times New Roman"/>
          <w:color w:val="000000" w:themeColor="text1"/>
          <w:sz w:val="24"/>
          <w:szCs w:val="24"/>
        </w:rPr>
      </w:pPr>
      <w:r w:rsidRPr="00A428AC">
        <w:rPr>
          <w:rFonts w:ascii="Times New Roman" w:hAnsi="Times New Roman" w:cs="Times New Roman"/>
          <w:color w:val="000000" w:themeColor="text1"/>
          <w:sz w:val="24"/>
          <w:szCs w:val="24"/>
        </w:rPr>
        <w:t>Program hedeflerine ulaşmak için aktif öğretim yöntem ve teknikleri kullanılacaktır.</w:t>
      </w:r>
    </w:p>
    <w:p w:rsidR="00A428AC" w:rsidRDefault="00A428AC" w:rsidP="006F3D89">
      <w:pPr>
        <w:pStyle w:val="ListeParagraf"/>
        <w:numPr>
          <w:ilvl w:val="0"/>
          <w:numId w:val="7"/>
        </w:numPr>
        <w:spacing w:after="0" w:line="240" w:lineRule="auto"/>
        <w:jc w:val="both"/>
        <w:rPr>
          <w:rFonts w:ascii="Times New Roman" w:hAnsi="Times New Roman" w:cs="Times New Roman"/>
          <w:color w:val="000000" w:themeColor="text1"/>
          <w:sz w:val="24"/>
          <w:szCs w:val="24"/>
        </w:rPr>
      </w:pPr>
      <w:r w:rsidRPr="00A428AC">
        <w:rPr>
          <w:rFonts w:ascii="Times New Roman" w:hAnsi="Times New Roman" w:cs="Times New Roman"/>
          <w:color w:val="000000" w:themeColor="text1"/>
          <w:sz w:val="24"/>
          <w:szCs w:val="24"/>
        </w:rPr>
        <w:t xml:space="preserve">Katılımcılara uygulamalarda kullanılan </w:t>
      </w:r>
      <w:r w:rsidR="002D24A7">
        <w:rPr>
          <w:rFonts w:ascii="Times New Roman" w:hAnsi="Times New Roman" w:cs="Times New Roman"/>
          <w:color w:val="000000" w:themeColor="text1"/>
          <w:sz w:val="24"/>
          <w:szCs w:val="24"/>
        </w:rPr>
        <w:t xml:space="preserve">görseller </w:t>
      </w:r>
      <w:r w:rsidRPr="00A428AC">
        <w:rPr>
          <w:rFonts w:ascii="Times New Roman" w:hAnsi="Times New Roman" w:cs="Times New Roman"/>
          <w:color w:val="000000" w:themeColor="text1"/>
          <w:sz w:val="24"/>
          <w:szCs w:val="24"/>
        </w:rPr>
        <w:t>ve ders notları elektronik ortamda verilecektir.</w:t>
      </w:r>
    </w:p>
    <w:p w:rsidR="002A15FF" w:rsidRPr="00A428AC" w:rsidRDefault="002A15FF" w:rsidP="002A15FF">
      <w:pPr>
        <w:pStyle w:val="ListeParagraf"/>
        <w:spacing w:after="0" w:line="240" w:lineRule="auto"/>
        <w:ind w:left="927"/>
        <w:jc w:val="both"/>
        <w:rPr>
          <w:rFonts w:ascii="Times New Roman" w:hAnsi="Times New Roman" w:cs="Times New Roman"/>
          <w:color w:val="000000" w:themeColor="text1"/>
          <w:sz w:val="24"/>
          <w:szCs w:val="24"/>
        </w:rPr>
      </w:pPr>
    </w:p>
    <w:p w:rsidR="00E2530A" w:rsidRPr="002F3BEB" w:rsidRDefault="00E2530A" w:rsidP="006F3D89">
      <w:pPr>
        <w:spacing w:after="0" w:line="240" w:lineRule="auto"/>
        <w:ind w:firstLine="567"/>
        <w:jc w:val="both"/>
        <w:rPr>
          <w:rFonts w:ascii="Times New Roman" w:hAnsi="Times New Roman" w:cs="Times New Roman"/>
          <w:b/>
          <w:sz w:val="24"/>
          <w:szCs w:val="24"/>
        </w:rPr>
      </w:pPr>
      <w:r w:rsidRPr="002F3BEB">
        <w:rPr>
          <w:rFonts w:ascii="Times New Roman" w:hAnsi="Times New Roman" w:cs="Times New Roman"/>
          <w:b/>
          <w:sz w:val="24"/>
          <w:szCs w:val="24"/>
        </w:rPr>
        <w:t>9-ÖLÇME VE DEĞERLENDİRME</w:t>
      </w:r>
    </w:p>
    <w:p w:rsidR="00E2530A" w:rsidRPr="002F3BEB" w:rsidRDefault="00E2530A" w:rsidP="006F3D89">
      <w:pPr>
        <w:numPr>
          <w:ilvl w:val="0"/>
          <w:numId w:val="9"/>
        </w:numPr>
        <w:spacing w:after="0" w:line="240" w:lineRule="auto"/>
        <w:ind w:left="993" w:hanging="426"/>
        <w:jc w:val="both"/>
        <w:rPr>
          <w:rFonts w:ascii="Times New Roman" w:hAnsi="Times New Roman" w:cs="Times New Roman"/>
          <w:b/>
          <w:sz w:val="24"/>
          <w:szCs w:val="24"/>
        </w:rPr>
      </w:pPr>
      <w:r w:rsidRPr="002F3BEB">
        <w:rPr>
          <w:rFonts w:ascii="Times New Roman" w:hAnsi="Times New Roman" w:cs="Times New Roman"/>
          <w:sz w:val="24"/>
          <w:szCs w:val="24"/>
        </w:rPr>
        <w:t xml:space="preserve">Kursiyerlerin başarısını değerlendirmek amacıyla; </w:t>
      </w:r>
      <w:r w:rsidR="00A428AC">
        <w:rPr>
          <w:rFonts w:ascii="Times New Roman" w:hAnsi="Times New Roman" w:cs="Times New Roman"/>
          <w:sz w:val="24"/>
          <w:szCs w:val="24"/>
        </w:rPr>
        <w:t>s</w:t>
      </w:r>
      <w:r w:rsidR="00BF160E" w:rsidRPr="002F3BEB">
        <w:rPr>
          <w:rFonts w:ascii="Times New Roman" w:hAnsi="Times New Roman" w:cs="Times New Roman"/>
          <w:sz w:val="24"/>
          <w:szCs w:val="24"/>
        </w:rPr>
        <w:t>üreç boyunca katılımcıların performans değerlendirmesinin yanı</w:t>
      </w:r>
      <w:r w:rsidR="004F1756">
        <w:rPr>
          <w:rFonts w:ascii="Times New Roman" w:hAnsi="Times New Roman" w:cs="Times New Roman"/>
          <w:sz w:val="24"/>
          <w:szCs w:val="24"/>
        </w:rPr>
        <w:t xml:space="preserve"> </w:t>
      </w:r>
      <w:r w:rsidR="00BF160E" w:rsidRPr="002F3BEB">
        <w:rPr>
          <w:rFonts w:ascii="Times New Roman" w:hAnsi="Times New Roman" w:cs="Times New Roman"/>
          <w:sz w:val="24"/>
          <w:szCs w:val="24"/>
        </w:rPr>
        <w:t xml:space="preserve">sıra </w:t>
      </w:r>
      <w:r w:rsidR="00BF160E" w:rsidRPr="002F3BEB">
        <w:rPr>
          <w:rFonts w:ascii="Times New Roman" w:eastAsia="Times New Roman" w:hAnsi="Times New Roman" w:cs="Times New Roman"/>
          <w:sz w:val="24"/>
          <w:szCs w:val="24"/>
        </w:rPr>
        <w:t xml:space="preserve">kursun </w:t>
      </w:r>
      <w:r w:rsidRPr="002F3BEB">
        <w:rPr>
          <w:rFonts w:ascii="Times New Roman" w:eastAsia="Times New Roman" w:hAnsi="Times New Roman" w:cs="Times New Roman"/>
          <w:sz w:val="24"/>
          <w:szCs w:val="24"/>
        </w:rPr>
        <w:t xml:space="preserve">sonunda öğretmenlerin </w:t>
      </w:r>
      <w:r w:rsidR="00BF160E" w:rsidRPr="002F3BEB">
        <w:rPr>
          <w:rFonts w:ascii="Times New Roman" w:eastAsia="Times New Roman" w:hAnsi="Times New Roman" w:cs="Times New Roman"/>
          <w:sz w:val="24"/>
          <w:szCs w:val="24"/>
        </w:rPr>
        <w:t xml:space="preserve">gruplar halinde çalışmalarını sunmaları </w:t>
      </w:r>
      <w:r w:rsidRPr="002F3BEB">
        <w:rPr>
          <w:rFonts w:ascii="Times New Roman" w:eastAsia="Times New Roman" w:hAnsi="Times New Roman" w:cs="Times New Roman"/>
          <w:sz w:val="24"/>
          <w:szCs w:val="24"/>
        </w:rPr>
        <w:t xml:space="preserve">beklenir. </w:t>
      </w:r>
      <w:r w:rsidRPr="002F3BEB">
        <w:rPr>
          <w:rFonts w:ascii="Times New Roman" w:hAnsi="Times New Roman" w:cs="Times New Roman"/>
          <w:sz w:val="24"/>
          <w:szCs w:val="24"/>
        </w:rPr>
        <w:t>Aşağıda ifade edilen</w:t>
      </w:r>
      <w:r w:rsidRPr="002F3BEB">
        <w:rPr>
          <w:rFonts w:ascii="Times New Roman" w:eastAsia="Times New Roman" w:hAnsi="Times New Roman" w:cs="Times New Roman"/>
          <w:sz w:val="24"/>
          <w:szCs w:val="24"/>
        </w:rPr>
        <w:t xml:space="preserve"> kriterler doğrultusunda sunumları gözlemlenerek değerlendirilir.</w:t>
      </w:r>
    </w:p>
    <w:p w:rsidR="00E2530A" w:rsidRPr="002F3BEB" w:rsidRDefault="00993671" w:rsidP="006F3D89">
      <w:pPr>
        <w:numPr>
          <w:ilvl w:val="0"/>
          <w:numId w:val="8"/>
        </w:numPr>
        <w:spacing w:after="0" w:line="240" w:lineRule="auto"/>
        <w:ind w:left="993" w:hanging="426"/>
        <w:jc w:val="both"/>
        <w:rPr>
          <w:rFonts w:ascii="Times New Roman" w:hAnsi="Times New Roman" w:cs="Times New Roman"/>
          <w:b/>
          <w:sz w:val="24"/>
          <w:szCs w:val="24"/>
        </w:rPr>
      </w:pPr>
      <w:r>
        <w:rPr>
          <w:rFonts w:ascii="Times New Roman" w:hAnsi="Times New Roman" w:cs="Times New Roman"/>
          <w:sz w:val="24"/>
          <w:szCs w:val="24"/>
        </w:rPr>
        <w:t>Değerlendirme sonucunda en az 50</w:t>
      </w:r>
      <w:r w:rsidR="00E2530A" w:rsidRPr="002F3BEB">
        <w:rPr>
          <w:rFonts w:ascii="Times New Roman" w:hAnsi="Times New Roman" w:cs="Times New Roman"/>
          <w:sz w:val="24"/>
          <w:szCs w:val="24"/>
        </w:rPr>
        <w:t xml:space="preserve"> puan alan kursiyer başarılı sayılır.</w:t>
      </w:r>
    </w:p>
    <w:p w:rsidR="00E2530A" w:rsidRPr="001C7C44" w:rsidRDefault="00E2530A" w:rsidP="006F3D89">
      <w:pPr>
        <w:numPr>
          <w:ilvl w:val="0"/>
          <w:numId w:val="8"/>
        </w:numPr>
        <w:spacing w:after="0" w:line="240" w:lineRule="auto"/>
        <w:ind w:left="993" w:hanging="426"/>
        <w:jc w:val="both"/>
        <w:rPr>
          <w:rFonts w:ascii="Times New Roman" w:hAnsi="Times New Roman" w:cs="Times New Roman"/>
          <w:b/>
          <w:sz w:val="24"/>
          <w:szCs w:val="24"/>
        </w:rPr>
      </w:pPr>
      <w:r w:rsidRPr="002F3BEB">
        <w:rPr>
          <w:rFonts w:ascii="Times New Roman" w:hAnsi="Times New Roman" w:cs="Times New Roman"/>
          <w:sz w:val="24"/>
          <w:szCs w:val="24"/>
        </w:rPr>
        <w:t>Başarılı olanlara ‘’Kurs Belgesi’’ (e-sertifika) verilecektir.</w:t>
      </w:r>
    </w:p>
    <w:p w:rsidR="002D24A7" w:rsidRPr="00A42DD9" w:rsidRDefault="002D24A7" w:rsidP="00A42DD9">
      <w:pPr>
        <w:spacing w:after="0" w:line="240" w:lineRule="auto"/>
        <w:rPr>
          <w:rFonts w:ascii="Times New Roman" w:hAnsi="Times New Roman" w:cs="Times New Roman"/>
          <w:b/>
          <w:color w:val="000000" w:themeColor="text1"/>
          <w:sz w:val="24"/>
          <w:szCs w:val="24"/>
        </w:rPr>
      </w:pPr>
    </w:p>
    <w:p w:rsidR="00E2530A" w:rsidRPr="001B75A2" w:rsidRDefault="00A65F3D" w:rsidP="006F3D89">
      <w:pPr>
        <w:pStyle w:val="ListeParagraf"/>
        <w:spacing w:after="0" w:line="240" w:lineRule="auto"/>
        <w:jc w:val="center"/>
        <w:rPr>
          <w:rFonts w:ascii="Times New Roman" w:hAnsi="Times New Roman" w:cs="Times New Roman"/>
          <w:b/>
          <w:color w:val="000000" w:themeColor="text1"/>
          <w:sz w:val="24"/>
          <w:szCs w:val="24"/>
        </w:rPr>
      </w:pPr>
      <w:r w:rsidRPr="001B75A2">
        <w:rPr>
          <w:rFonts w:ascii="Times New Roman" w:hAnsi="Times New Roman" w:cs="Times New Roman"/>
          <w:b/>
          <w:color w:val="000000" w:themeColor="text1"/>
          <w:sz w:val="24"/>
          <w:szCs w:val="24"/>
        </w:rPr>
        <w:t>DEĞERLENDİRME TABLOSU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559"/>
      </w:tblGrid>
      <w:tr w:rsidR="001B75A2" w:rsidRPr="001B75A2" w:rsidTr="00010023">
        <w:trPr>
          <w:trHeight w:val="514"/>
        </w:trPr>
        <w:tc>
          <w:tcPr>
            <w:tcW w:w="6379" w:type="dxa"/>
            <w:shd w:val="clear" w:color="auto" w:fill="auto"/>
          </w:tcPr>
          <w:p w:rsidR="00E2530A" w:rsidRPr="002A15FF" w:rsidRDefault="00E2530A" w:rsidP="006F3D89">
            <w:pPr>
              <w:spacing w:after="0" w:line="240" w:lineRule="auto"/>
              <w:rPr>
                <w:rFonts w:ascii="Times New Roman" w:hAnsi="Times New Roman" w:cs="Times New Roman"/>
                <w:b/>
                <w:color w:val="000000" w:themeColor="text1"/>
                <w:sz w:val="24"/>
                <w:szCs w:val="24"/>
              </w:rPr>
            </w:pPr>
            <w:r w:rsidRPr="002A15FF">
              <w:rPr>
                <w:rFonts w:ascii="Times New Roman" w:hAnsi="Times New Roman" w:cs="Times New Roman"/>
                <w:b/>
                <w:color w:val="000000" w:themeColor="text1"/>
                <w:sz w:val="24"/>
                <w:szCs w:val="24"/>
              </w:rPr>
              <w:t xml:space="preserve">Değerlendirme kriterleri </w:t>
            </w:r>
          </w:p>
        </w:tc>
        <w:tc>
          <w:tcPr>
            <w:tcW w:w="1559" w:type="dxa"/>
            <w:shd w:val="clear" w:color="auto" w:fill="auto"/>
          </w:tcPr>
          <w:p w:rsidR="00E2530A" w:rsidRPr="002A15FF" w:rsidRDefault="00E2530A" w:rsidP="006F3D89">
            <w:pPr>
              <w:spacing w:after="0" w:line="240" w:lineRule="auto"/>
              <w:rPr>
                <w:rFonts w:ascii="Times New Roman" w:hAnsi="Times New Roman" w:cs="Times New Roman"/>
                <w:b/>
                <w:color w:val="000000" w:themeColor="text1"/>
                <w:sz w:val="24"/>
                <w:szCs w:val="24"/>
              </w:rPr>
            </w:pPr>
            <w:r w:rsidRPr="002A15FF">
              <w:rPr>
                <w:rFonts w:ascii="Times New Roman" w:hAnsi="Times New Roman" w:cs="Times New Roman"/>
                <w:b/>
                <w:color w:val="000000" w:themeColor="text1"/>
                <w:sz w:val="24"/>
                <w:szCs w:val="24"/>
              </w:rPr>
              <w:t>Puan</w:t>
            </w:r>
          </w:p>
        </w:tc>
      </w:tr>
      <w:tr w:rsidR="001B75A2" w:rsidRPr="001B75A2" w:rsidTr="009B2082">
        <w:trPr>
          <w:trHeight w:val="368"/>
        </w:trPr>
        <w:tc>
          <w:tcPr>
            <w:tcW w:w="6379" w:type="dxa"/>
            <w:shd w:val="clear" w:color="auto" w:fill="auto"/>
          </w:tcPr>
          <w:p w:rsidR="00E2530A" w:rsidRPr="001B75A2" w:rsidRDefault="004E78C6" w:rsidP="006F3D89">
            <w:pPr>
              <w:spacing w:after="0" w:line="240" w:lineRule="auto"/>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Yaratıcılık</w:t>
            </w:r>
          </w:p>
        </w:tc>
        <w:tc>
          <w:tcPr>
            <w:tcW w:w="1559" w:type="dxa"/>
            <w:shd w:val="clear" w:color="auto" w:fill="auto"/>
          </w:tcPr>
          <w:p w:rsidR="00E2530A" w:rsidRPr="001B75A2" w:rsidRDefault="009E03FF" w:rsidP="006F3D89">
            <w:pPr>
              <w:spacing w:after="0" w:line="240" w:lineRule="auto"/>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20</w:t>
            </w:r>
          </w:p>
        </w:tc>
      </w:tr>
      <w:tr w:rsidR="001B75A2" w:rsidRPr="001B75A2" w:rsidTr="00CB7A25">
        <w:tc>
          <w:tcPr>
            <w:tcW w:w="6379" w:type="dxa"/>
            <w:shd w:val="clear" w:color="auto" w:fill="auto"/>
          </w:tcPr>
          <w:p w:rsidR="00E2530A" w:rsidRPr="001B75A2" w:rsidRDefault="004E78C6" w:rsidP="006F3D89">
            <w:pPr>
              <w:spacing w:after="0" w:line="240" w:lineRule="auto"/>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Grup</w:t>
            </w:r>
            <w:r w:rsidR="009E03FF" w:rsidRPr="001B75A2">
              <w:rPr>
                <w:rFonts w:ascii="Times New Roman" w:hAnsi="Times New Roman" w:cs="Times New Roman"/>
                <w:color w:val="000000" w:themeColor="text1"/>
                <w:sz w:val="24"/>
                <w:szCs w:val="24"/>
              </w:rPr>
              <w:t>la</w:t>
            </w:r>
            <w:r w:rsidRPr="001B75A2">
              <w:rPr>
                <w:rFonts w:ascii="Times New Roman" w:hAnsi="Times New Roman" w:cs="Times New Roman"/>
                <w:color w:val="000000" w:themeColor="text1"/>
                <w:sz w:val="24"/>
                <w:szCs w:val="24"/>
              </w:rPr>
              <w:t xml:space="preserve"> işbirliği</w:t>
            </w:r>
            <w:r w:rsidR="009E03FF" w:rsidRPr="001B75A2">
              <w:rPr>
                <w:rFonts w:ascii="Times New Roman" w:hAnsi="Times New Roman" w:cs="Times New Roman"/>
                <w:color w:val="000000" w:themeColor="text1"/>
                <w:sz w:val="24"/>
                <w:szCs w:val="24"/>
              </w:rPr>
              <w:t xml:space="preserve"> ve iletişim</w:t>
            </w:r>
          </w:p>
        </w:tc>
        <w:tc>
          <w:tcPr>
            <w:tcW w:w="1559" w:type="dxa"/>
            <w:shd w:val="clear" w:color="auto" w:fill="auto"/>
          </w:tcPr>
          <w:p w:rsidR="00E2530A" w:rsidRPr="001B75A2" w:rsidRDefault="009567F8" w:rsidP="006F3D89">
            <w:pPr>
              <w:spacing w:after="0" w:line="240" w:lineRule="auto"/>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20</w:t>
            </w:r>
          </w:p>
        </w:tc>
      </w:tr>
      <w:tr w:rsidR="001B75A2" w:rsidRPr="001B75A2" w:rsidTr="00010023">
        <w:trPr>
          <w:trHeight w:val="494"/>
        </w:trPr>
        <w:tc>
          <w:tcPr>
            <w:tcW w:w="6379" w:type="dxa"/>
            <w:shd w:val="clear" w:color="auto" w:fill="auto"/>
          </w:tcPr>
          <w:p w:rsidR="00E2530A" w:rsidRPr="001B75A2" w:rsidRDefault="00713415" w:rsidP="006F3D89">
            <w:pPr>
              <w:spacing w:after="0" w:line="240" w:lineRule="auto"/>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Öğrenme ortamlarını hazırlama</w:t>
            </w:r>
            <w:r w:rsidR="00A96A20">
              <w:rPr>
                <w:rFonts w:ascii="Times New Roman" w:hAnsi="Times New Roman" w:cs="Times New Roman"/>
                <w:color w:val="000000" w:themeColor="text1"/>
                <w:sz w:val="24"/>
                <w:szCs w:val="24"/>
              </w:rPr>
              <w:t xml:space="preserve"> ve grup yönetimi</w:t>
            </w:r>
          </w:p>
        </w:tc>
        <w:tc>
          <w:tcPr>
            <w:tcW w:w="1559" w:type="dxa"/>
            <w:shd w:val="clear" w:color="auto" w:fill="auto"/>
          </w:tcPr>
          <w:p w:rsidR="00E2530A" w:rsidRPr="001B75A2" w:rsidRDefault="00987402" w:rsidP="006F3D89">
            <w:pPr>
              <w:spacing w:after="0" w:line="240" w:lineRule="auto"/>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10</w:t>
            </w:r>
          </w:p>
        </w:tc>
      </w:tr>
      <w:tr w:rsidR="001B75A2" w:rsidRPr="001B75A2" w:rsidTr="00010023">
        <w:trPr>
          <w:trHeight w:val="402"/>
        </w:trPr>
        <w:tc>
          <w:tcPr>
            <w:tcW w:w="6379" w:type="dxa"/>
            <w:shd w:val="clear" w:color="auto" w:fill="auto"/>
          </w:tcPr>
          <w:p w:rsidR="00E2530A" w:rsidRPr="001B75A2" w:rsidRDefault="00987402" w:rsidP="006F3D89">
            <w:pPr>
              <w:spacing w:after="0" w:line="240" w:lineRule="auto"/>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Proje ürün dosyası</w:t>
            </w:r>
            <w:r w:rsidR="002D24A7">
              <w:rPr>
                <w:rFonts w:ascii="Times New Roman" w:hAnsi="Times New Roman" w:cs="Times New Roman"/>
                <w:color w:val="000000" w:themeColor="text1"/>
                <w:sz w:val="24"/>
                <w:szCs w:val="24"/>
              </w:rPr>
              <w:t xml:space="preserve"> </w:t>
            </w:r>
            <w:r w:rsidR="009567F8" w:rsidRPr="001B75A2">
              <w:rPr>
                <w:rFonts w:ascii="Times New Roman" w:hAnsi="Times New Roman" w:cs="Times New Roman"/>
                <w:color w:val="000000" w:themeColor="text1"/>
                <w:sz w:val="24"/>
                <w:szCs w:val="24"/>
              </w:rPr>
              <w:t>ve sunum</w:t>
            </w:r>
          </w:p>
        </w:tc>
        <w:tc>
          <w:tcPr>
            <w:tcW w:w="1559" w:type="dxa"/>
            <w:shd w:val="clear" w:color="auto" w:fill="auto"/>
          </w:tcPr>
          <w:p w:rsidR="00E2530A" w:rsidRPr="001B75A2" w:rsidRDefault="009567F8" w:rsidP="006F3D89">
            <w:pPr>
              <w:spacing w:after="0" w:line="240" w:lineRule="auto"/>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10</w:t>
            </w:r>
          </w:p>
        </w:tc>
      </w:tr>
      <w:tr w:rsidR="001B75A2" w:rsidRPr="001B75A2" w:rsidTr="00010023">
        <w:trPr>
          <w:trHeight w:val="421"/>
        </w:trPr>
        <w:tc>
          <w:tcPr>
            <w:tcW w:w="6379" w:type="dxa"/>
            <w:shd w:val="clear" w:color="auto" w:fill="auto"/>
          </w:tcPr>
          <w:p w:rsidR="00E2530A" w:rsidRPr="001B75A2" w:rsidRDefault="00E2530A" w:rsidP="006F3D89">
            <w:pPr>
              <w:spacing w:after="0" w:line="240" w:lineRule="auto"/>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Öğretmen tutum ve becerisi</w:t>
            </w:r>
          </w:p>
        </w:tc>
        <w:tc>
          <w:tcPr>
            <w:tcW w:w="1559" w:type="dxa"/>
            <w:shd w:val="clear" w:color="auto" w:fill="auto"/>
          </w:tcPr>
          <w:p w:rsidR="00E2530A" w:rsidRPr="001B75A2" w:rsidRDefault="00E2530A" w:rsidP="006F3D89">
            <w:pPr>
              <w:spacing w:after="0" w:line="240" w:lineRule="auto"/>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40</w:t>
            </w:r>
          </w:p>
        </w:tc>
      </w:tr>
      <w:tr w:rsidR="001B75A2" w:rsidRPr="001B75A2" w:rsidTr="00656D89">
        <w:trPr>
          <w:trHeight w:val="386"/>
        </w:trPr>
        <w:tc>
          <w:tcPr>
            <w:tcW w:w="6379" w:type="dxa"/>
            <w:shd w:val="clear" w:color="auto" w:fill="auto"/>
          </w:tcPr>
          <w:p w:rsidR="00E2530A" w:rsidRPr="001B75A2" w:rsidRDefault="00E2530A" w:rsidP="006F3D89">
            <w:pPr>
              <w:spacing w:after="0" w:line="240" w:lineRule="auto"/>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Toplam Puan</w:t>
            </w:r>
          </w:p>
        </w:tc>
        <w:tc>
          <w:tcPr>
            <w:tcW w:w="1559" w:type="dxa"/>
            <w:shd w:val="clear" w:color="auto" w:fill="auto"/>
          </w:tcPr>
          <w:p w:rsidR="00E2530A" w:rsidRPr="001B75A2" w:rsidRDefault="00E2530A" w:rsidP="006F3D89">
            <w:pPr>
              <w:spacing w:after="0" w:line="240" w:lineRule="auto"/>
              <w:rPr>
                <w:rFonts w:ascii="Times New Roman" w:hAnsi="Times New Roman" w:cs="Times New Roman"/>
                <w:color w:val="000000" w:themeColor="text1"/>
                <w:sz w:val="24"/>
                <w:szCs w:val="24"/>
              </w:rPr>
            </w:pPr>
            <w:r w:rsidRPr="001B75A2">
              <w:rPr>
                <w:rFonts w:ascii="Times New Roman" w:hAnsi="Times New Roman" w:cs="Times New Roman"/>
                <w:color w:val="000000" w:themeColor="text1"/>
                <w:sz w:val="24"/>
                <w:szCs w:val="24"/>
              </w:rPr>
              <w:t>100</w:t>
            </w:r>
          </w:p>
        </w:tc>
      </w:tr>
    </w:tbl>
    <w:p w:rsidR="00BE482B" w:rsidRPr="001B75A2" w:rsidRDefault="00BE482B" w:rsidP="006F3D89">
      <w:pPr>
        <w:spacing w:after="0" w:line="240" w:lineRule="auto"/>
        <w:jc w:val="both"/>
        <w:rPr>
          <w:rFonts w:ascii="Times New Roman" w:hAnsi="Times New Roman" w:cs="Times New Roman"/>
          <w:b/>
          <w:color w:val="000000" w:themeColor="text1"/>
          <w:sz w:val="24"/>
          <w:szCs w:val="24"/>
        </w:rPr>
      </w:pPr>
    </w:p>
    <w:p w:rsidR="005D2EF5" w:rsidRDefault="004F1756" w:rsidP="006F3D89">
      <w:pPr>
        <w:pStyle w:val="ListeParagraf"/>
        <w:spacing w:after="0" w:line="240" w:lineRule="auto"/>
        <w:ind w:left="106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w:t>
      </w:r>
    </w:p>
    <w:p w:rsidR="004F1756" w:rsidRDefault="004F1756" w:rsidP="006F3D89">
      <w:pPr>
        <w:pStyle w:val="ListeParagraf"/>
        <w:spacing w:after="0" w:line="240" w:lineRule="auto"/>
        <w:ind w:left="1068"/>
        <w:jc w:val="both"/>
        <w:rPr>
          <w:rFonts w:ascii="Times New Roman" w:hAnsi="Times New Roman" w:cs="Times New Roman"/>
          <w:color w:val="000000" w:themeColor="text1"/>
          <w:sz w:val="24"/>
          <w:szCs w:val="24"/>
        </w:rPr>
      </w:pPr>
    </w:p>
    <w:p w:rsidR="004F1756" w:rsidRPr="001B75A2" w:rsidRDefault="004F1756" w:rsidP="006F3D89">
      <w:pPr>
        <w:pStyle w:val="ListeParagraf"/>
        <w:spacing w:after="0" w:line="240" w:lineRule="auto"/>
        <w:ind w:left="1068"/>
        <w:jc w:val="right"/>
        <w:rPr>
          <w:rFonts w:ascii="Times New Roman" w:hAnsi="Times New Roman" w:cs="Times New Roman"/>
          <w:color w:val="000000" w:themeColor="text1"/>
          <w:sz w:val="24"/>
          <w:szCs w:val="24"/>
        </w:rPr>
      </w:pPr>
    </w:p>
    <w:sectPr w:rsidR="004F1756" w:rsidRPr="001B75A2" w:rsidSect="002F25B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94D" w:rsidRDefault="0065394D" w:rsidP="00822988">
      <w:pPr>
        <w:spacing w:after="0" w:line="240" w:lineRule="auto"/>
      </w:pPr>
      <w:r>
        <w:separator/>
      </w:r>
    </w:p>
  </w:endnote>
  <w:endnote w:type="continuationSeparator" w:id="0">
    <w:p w:rsidR="0065394D" w:rsidRDefault="0065394D" w:rsidP="00822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94D" w:rsidRDefault="0065394D" w:rsidP="00822988">
      <w:pPr>
        <w:spacing w:after="0" w:line="240" w:lineRule="auto"/>
      </w:pPr>
      <w:r>
        <w:separator/>
      </w:r>
    </w:p>
  </w:footnote>
  <w:footnote w:type="continuationSeparator" w:id="0">
    <w:p w:rsidR="0065394D" w:rsidRDefault="0065394D" w:rsidP="008229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848DF"/>
    <w:multiLevelType w:val="hybridMultilevel"/>
    <w:tmpl w:val="C9F2C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BA2B5F"/>
    <w:multiLevelType w:val="hybridMultilevel"/>
    <w:tmpl w:val="0FB880B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19093430"/>
    <w:multiLevelType w:val="hybridMultilevel"/>
    <w:tmpl w:val="81E6EE5A"/>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3">
    <w:nsid w:val="1BD31FEA"/>
    <w:multiLevelType w:val="hybridMultilevel"/>
    <w:tmpl w:val="24183354"/>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
    <w:nsid w:val="20FA4656"/>
    <w:multiLevelType w:val="hybridMultilevel"/>
    <w:tmpl w:val="F98E71CA"/>
    <w:lvl w:ilvl="0" w:tplc="041F0001">
      <w:start w:val="1"/>
      <w:numFmt w:val="bullet"/>
      <w:lvlText w:val=""/>
      <w:lvlJc w:val="left"/>
      <w:pPr>
        <w:ind w:left="928" w:hanging="360"/>
      </w:pPr>
      <w:rPr>
        <w:rFonts w:ascii="Symbol" w:hAnsi="Symbol" w:hint="default"/>
        <w:sz w:val="24"/>
        <w:szCs w:val="24"/>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5">
    <w:nsid w:val="23DD7FB4"/>
    <w:multiLevelType w:val="hybridMultilevel"/>
    <w:tmpl w:val="FF16A5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D1C5683"/>
    <w:multiLevelType w:val="hybridMultilevel"/>
    <w:tmpl w:val="91F27AA2"/>
    <w:lvl w:ilvl="0" w:tplc="041F0001">
      <w:start w:val="1"/>
      <w:numFmt w:val="bullet"/>
      <w:lvlText w:val=""/>
      <w:lvlJc w:val="left"/>
      <w:pPr>
        <w:ind w:left="787" w:hanging="360"/>
      </w:pPr>
      <w:rPr>
        <w:rFonts w:ascii="Symbol" w:hAnsi="Symbol" w:hint="default"/>
      </w:rPr>
    </w:lvl>
    <w:lvl w:ilvl="1" w:tplc="041F0003">
      <w:start w:val="1"/>
      <w:numFmt w:val="bullet"/>
      <w:lvlText w:val="o"/>
      <w:lvlJc w:val="left"/>
      <w:pPr>
        <w:ind w:left="1507" w:hanging="360"/>
      </w:pPr>
      <w:rPr>
        <w:rFonts w:ascii="Courier New" w:hAnsi="Courier New" w:cs="Courier New" w:hint="default"/>
      </w:rPr>
    </w:lvl>
    <w:lvl w:ilvl="2" w:tplc="041F0005">
      <w:start w:val="1"/>
      <w:numFmt w:val="bullet"/>
      <w:lvlText w:val=""/>
      <w:lvlJc w:val="left"/>
      <w:pPr>
        <w:ind w:left="2227" w:hanging="360"/>
      </w:pPr>
      <w:rPr>
        <w:rFonts w:ascii="Wingdings" w:hAnsi="Wingdings" w:hint="default"/>
      </w:rPr>
    </w:lvl>
    <w:lvl w:ilvl="3" w:tplc="041F0001">
      <w:start w:val="1"/>
      <w:numFmt w:val="bullet"/>
      <w:lvlText w:val=""/>
      <w:lvlJc w:val="left"/>
      <w:pPr>
        <w:ind w:left="2947" w:hanging="360"/>
      </w:pPr>
      <w:rPr>
        <w:rFonts w:ascii="Symbol" w:hAnsi="Symbol" w:hint="default"/>
      </w:rPr>
    </w:lvl>
    <w:lvl w:ilvl="4" w:tplc="041F0003">
      <w:start w:val="1"/>
      <w:numFmt w:val="bullet"/>
      <w:lvlText w:val="o"/>
      <w:lvlJc w:val="left"/>
      <w:pPr>
        <w:ind w:left="3667" w:hanging="360"/>
      </w:pPr>
      <w:rPr>
        <w:rFonts w:ascii="Courier New" w:hAnsi="Courier New" w:cs="Courier New" w:hint="default"/>
      </w:rPr>
    </w:lvl>
    <w:lvl w:ilvl="5" w:tplc="041F0005">
      <w:start w:val="1"/>
      <w:numFmt w:val="bullet"/>
      <w:lvlText w:val=""/>
      <w:lvlJc w:val="left"/>
      <w:pPr>
        <w:ind w:left="4387" w:hanging="360"/>
      </w:pPr>
      <w:rPr>
        <w:rFonts w:ascii="Wingdings" w:hAnsi="Wingdings" w:hint="default"/>
      </w:rPr>
    </w:lvl>
    <w:lvl w:ilvl="6" w:tplc="041F0001">
      <w:start w:val="1"/>
      <w:numFmt w:val="bullet"/>
      <w:lvlText w:val=""/>
      <w:lvlJc w:val="left"/>
      <w:pPr>
        <w:ind w:left="5107" w:hanging="360"/>
      </w:pPr>
      <w:rPr>
        <w:rFonts w:ascii="Symbol" w:hAnsi="Symbol" w:hint="default"/>
      </w:rPr>
    </w:lvl>
    <w:lvl w:ilvl="7" w:tplc="041F0003">
      <w:start w:val="1"/>
      <w:numFmt w:val="bullet"/>
      <w:lvlText w:val="o"/>
      <w:lvlJc w:val="left"/>
      <w:pPr>
        <w:ind w:left="5827" w:hanging="360"/>
      </w:pPr>
      <w:rPr>
        <w:rFonts w:ascii="Courier New" w:hAnsi="Courier New" w:cs="Courier New" w:hint="default"/>
      </w:rPr>
    </w:lvl>
    <w:lvl w:ilvl="8" w:tplc="041F0005">
      <w:start w:val="1"/>
      <w:numFmt w:val="bullet"/>
      <w:lvlText w:val=""/>
      <w:lvlJc w:val="left"/>
      <w:pPr>
        <w:ind w:left="6547" w:hanging="360"/>
      </w:pPr>
      <w:rPr>
        <w:rFonts w:ascii="Wingdings" w:hAnsi="Wingdings" w:hint="default"/>
      </w:rPr>
    </w:lvl>
  </w:abstractNum>
  <w:abstractNum w:abstractNumId="7">
    <w:nsid w:val="40264070"/>
    <w:multiLevelType w:val="hybridMultilevel"/>
    <w:tmpl w:val="70F28D72"/>
    <w:lvl w:ilvl="0" w:tplc="C5004732">
      <w:start w:val="1"/>
      <w:numFmt w:val="decimal"/>
      <w:lvlText w:val="%1."/>
      <w:lvlJc w:val="left"/>
      <w:pPr>
        <w:ind w:left="786"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C96305A"/>
    <w:multiLevelType w:val="hybridMultilevel"/>
    <w:tmpl w:val="44D039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D0E2950"/>
    <w:multiLevelType w:val="hybridMultilevel"/>
    <w:tmpl w:val="80A2359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5DF6030A"/>
    <w:multiLevelType w:val="hybridMultilevel"/>
    <w:tmpl w:val="75C815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0392BF9"/>
    <w:multiLevelType w:val="hybridMultilevel"/>
    <w:tmpl w:val="8CF4114E"/>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3">
    <w:nsid w:val="66325AC4"/>
    <w:multiLevelType w:val="hybridMultilevel"/>
    <w:tmpl w:val="CB3A152E"/>
    <w:lvl w:ilvl="0" w:tplc="041F0001">
      <w:start w:val="1"/>
      <w:numFmt w:val="bullet"/>
      <w:lvlText w:val=""/>
      <w:lvlJc w:val="left"/>
      <w:pPr>
        <w:ind w:left="1147" w:hanging="360"/>
      </w:pPr>
      <w:rPr>
        <w:rFonts w:ascii="Symbol" w:hAnsi="Symbol" w:hint="default"/>
      </w:rPr>
    </w:lvl>
    <w:lvl w:ilvl="1" w:tplc="041F0003" w:tentative="1">
      <w:start w:val="1"/>
      <w:numFmt w:val="bullet"/>
      <w:lvlText w:val="o"/>
      <w:lvlJc w:val="left"/>
      <w:pPr>
        <w:ind w:left="1867" w:hanging="360"/>
      </w:pPr>
      <w:rPr>
        <w:rFonts w:ascii="Courier New" w:hAnsi="Courier New" w:cs="Courier New" w:hint="default"/>
      </w:rPr>
    </w:lvl>
    <w:lvl w:ilvl="2" w:tplc="041F0005" w:tentative="1">
      <w:start w:val="1"/>
      <w:numFmt w:val="bullet"/>
      <w:lvlText w:val=""/>
      <w:lvlJc w:val="left"/>
      <w:pPr>
        <w:ind w:left="2587" w:hanging="360"/>
      </w:pPr>
      <w:rPr>
        <w:rFonts w:ascii="Wingdings" w:hAnsi="Wingdings" w:hint="default"/>
      </w:rPr>
    </w:lvl>
    <w:lvl w:ilvl="3" w:tplc="041F0001" w:tentative="1">
      <w:start w:val="1"/>
      <w:numFmt w:val="bullet"/>
      <w:lvlText w:val=""/>
      <w:lvlJc w:val="left"/>
      <w:pPr>
        <w:ind w:left="3307" w:hanging="360"/>
      </w:pPr>
      <w:rPr>
        <w:rFonts w:ascii="Symbol" w:hAnsi="Symbol" w:hint="default"/>
      </w:rPr>
    </w:lvl>
    <w:lvl w:ilvl="4" w:tplc="041F0003" w:tentative="1">
      <w:start w:val="1"/>
      <w:numFmt w:val="bullet"/>
      <w:lvlText w:val="o"/>
      <w:lvlJc w:val="left"/>
      <w:pPr>
        <w:ind w:left="4027" w:hanging="360"/>
      </w:pPr>
      <w:rPr>
        <w:rFonts w:ascii="Courier New" w:hAnsi="Courier New" w:cs="Courier New" w:hint="default"/>
      </w:rPr>
    </w:lvl>
    <w:lvl w:ilvl="5" w:tplc="041F0005" w:tentative="1">
      <w:start w:val="1"/>
      <w:numFmt w:val="bullet"/>
      <w:lvlText w:val=""/>
      <w:lvlJc w:val="left"/>
      <w:pPr>
        <w:ind w:left="4747" w:hanging="360"/>
      </w:pPr>
      <w:rPr>
        <w:rFonts w:ascii="Wingdings" w:hAnsi="Wingdings" w:hint="default"/>
      </w:rPr>
    </w:lvl>
    <w:lvl w:ilvl="6" w:tplc="041F0001" w:tentative="1">
      <w:start w:val="1"/>
      <w:numFmt w:val="bullet"/>
      <w:lvlText w:val=""/>
      <w:lvlJc w:val="left"/>
      <w:pPr>
        <w:ind w:left="5467" w:hanging="360"/>
      </w:pPr>
      <w:rPr>
        <w:rFonts w:ascii="Symbol" w:hAnsi="Symbol" w:hint="default"/>
      </w:rPr>
    </w:lvl>
    <w:lvl w:ilvl="7" w:tplc="041F0003" w:tentative="1">
      <w:start w:val="1"/>
      <w:numFmt w:val="bullet"/>
      <w:lvlText w:val="o"/>
      <w:lvlJc w:val="left"/>
      <w:pPr>
        <w:ind w:left="6187" w:hanging="360"/>
      </w:pPr>
      <w:rPr>
        <w:rFonts w:ascii="Courier New" w:hAnsi="Courier New" w:cs="Courier New" w:hint="default"/>
      </w:rPr>
    </w:lvl>
    <w:lvl w:ilvl="8" w:tplc="041F0005" w:tentative="1">
      <w:start w:val="1"/>
      <w:numFmt w:val="bullet"/>
      <w:lvlText w:val=""/>
      <w:lvlJc w:val="left"/>
      <w:pPr>
        <w:ind w:left="6907" w:hanging="360"/>
      </w:pPr>
      <w:rPr>
        <w:rFonts w:ascii="Wingdings" w:hAnsi="Wingdings" w:hint="default"/>
      </w:rPr>
    </w:lvl>
  </w:abstractNum>
  <w:abstractNum w:abstractNumId="14">
    <w:nsid w:val="673F1B6A"/>
    <w:multiLevelType w:val="hybridMultilevel"/>
    <w:tmpl w:val="F23682D6"/>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4"/>
  </w:num>
  <w:num w:numId="2">
    <w:abstractNumId w:val="7"/>
  </w:num>
  <w:num w:numId="3">
    <w:abstractNumId w:val="8"/>
  </w:num>
  <w:num w:numId="4">
    <w:abstractNumId w:val="10"/>
  </w:num>
  <w:num w:numId="5">
    <w:abstractNumId w:val="0"/>
  </w:num>
  <w:num w:numId="6">
    <w:abstractNumId w:val="9"/>
  </w:num>
  <w:num w:numId="7">
    <w:abstractNumId w:val="12"/>
  </w:num>
  <w:num w:numId="8">
    <w:abstractNumId w:val="2"/>
  </w:num>
  <w:num w:numId="9">
    <w:abstractNumId w:val="3"/>
  </w:num>
  <w:num w:numId="10">
    <w:abstractNumId w:val="6"/>
  </w:num>
  <w:num w:numId="11">
    <w:abstractNumId w:val="1"/>
  </w:num>
  <w:num w:numId="12">
    <w:abstractNumId w:val="11"/>
  </w:num>
  <w:num w:numId="13">
    <w:abstractNumId w:val="13"/>
  </w:num>
  <w:num w:numId="14">
    <w:abstractNumId w:val="14"/>
  </w:num>
  <w:num w:numId="1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1CE"/>
    <w:rsid w:val="00004418"/>
    <w:rsid w:val="00005ECC"/>
    <w:rsid w:val="00010023"/>
    <w:rsid w:val="00010A30"/>
    <w:rsid w:val="00011FDE"/>
    <w:rsid w:val="0001269C"/>
    <w:rsid w:val="00014F95"/>
    <w:rsid w:val="0002591C"/>
    <w:rsid w:val="00026F42"/>
    <w:rsid w:val="00034E2E"/>
    <w:rsid w:val="00034FCD"/>
    <w:rsid w:val="00035353"/>
    <w:rsid w:val="00037B2F"/>
    <w:rsid w:val="0005760B"/>
    <w:rsid w:val="00075725"/>
    <w:rsid w:val="00081E21"/>
    <w:rsid w:val="000A29E7"/>
    <w:rsid w:val="000C3EF6"/>
    <w:rsid w:val="000E4129"/>
    <w:rsid w:val="000F0B81"/>
    <w:rsid w:val="001013CC"/>
    <w:rsid w:val="00107894"/>
    <w:rsid w:val="001118A5"/>
    <w:rsid w:val="00124509"/>
    <w:rsid w:val="0012567D"/>
    <w:rsid w:val="0012584B"/>
    <w:rsid w:val="00146E43"/>
    <w:rsid w:val="001516A8"/>
    <w:rsid w:val="00167B0E"/>
    <w:rsid w:val="001770B2"/>
    <w:rsid w:val="001A044D"/>
    <w:rsid w:val="001A7D89"/>
    <w:rsid w:val="001B75A2"/>
    <w:rsid w:val="001C3E7A"/>
    <w:rsid w:val="001C530F"/>
    <w:rsid w:val="001C76CB"/>
    <w:rsid w:val="001C7C44"/>
    <w:rsid w:val="001D365D"/>
    <w:rsid w:val="001D6543"/>
    <w:rsid w:val="001E3F77"/>
    <w:rsid w:val="001E7131"/>
    <w:rsid w:val="0020078F"/>
    <w:rsid w:val="0021135F"/>
    <w:rsid w:val="00211CAA"/>
    <w:rsid w:val="002210F7"/>
    <w:rsid w:val="00244A0E"/>
    <w:rsid w:val="00266998"/>
    <w:rsid w:val="0027105D"/>
    <w:rsid w:val="00291A39"/>
    <w:rsid w:val="00295003"/>
    <w:rsid w:val="002A0F53"/>
    <w:rsid w:val="002A15FF"/>
    <w:rsid w:val="002A54CF"/>
    <w:rsid w:val="002A603A"/>
    <w:rsid w:val="002B3D2F"/>
    <w:rsid w:val="002D24A7"/>
    <w:rsid w:val="002F25BA"/>
    <w:rsid w:val="002F3BEB"/>
    <w:rsid w:val="00311EE0"/>
    <w:rsid w:val="003456F6"/>
    <w:rsid w:val="003511C7"/>
    <w:rsid w:val="00366DC9"/>
    <w:rsid w:val="0037065D"/>
    <w:rsid w:val="00370C6E"/>
    <w:rsid w:val="003722DC"/>
    <w:rsid w:val="003864A7"/>
    <w:rsid w:val="003911BA"/>
    <w:rsid w:val="0039188D"/>
    <w:rsid w:val="00391A64"/>
    <w:rsid w:val="00393B67"/>
    <w:rsid w:val="003968FC"/>
    <w:rsid w:val="003A137E"/>
    <w:rsid w:val="003A2DB1"/>
    <w:rsid w:val="003C4D7A"/>
    <w:rsid w:val="003C6E6E"/>
    <w:rsid w:val="003D11CE"/>
    <w:rsid w:val="003D7378"/>
    <w:rsid w:val="003D7EE8"/>
    <w:rsid w:val="003E7503"/>
    <w:rsid w:val="003F7308"/>
    <w:rsid w:val="004051D5"/>
    <w:rsid w:val="00405D96"/>
    <w:rsid w:val="00413A84"/>
    <w:rsid w:val="0041719B"/>
    <w:rsid w:val="0042390A"/>
    <w:rsid w:val="00453D22"/>
    <w:rsid w:val="00454659"/>
    <w:rsid w:val="004612D6"/>
    <w:rsid w:val="00472275"/>
    <w:rsid w:val="004770F6"/>
    <w:rsid w:val="0048012F"/>
    <w:rsid w:val="00484D26"/>
    <w:rsid w:val="004C13AD"/>
    <w:rsid w:val="004C1DB5"/>
    <w:rsid w:val="004E0C0B"/>
    <w:rsid w:val="004E2C8D"/>
    <w:rsid w:val="004E78C6"/>
    <w:rsid w:val="004F1756"/>
    <w:rsid w:val="0052375B"/>
    <w:rsid w:val="00524FE2"/>
    <w:rsid w:val="005256FF"/>
    <w:rsid w:val="00545E5E"/>
    <w:rsid w:val="00584DBD"/>
    <w:rsid w:val="00585E72"/>
    <w:rsid w:val="00593497"/>
    <w:rsid w:val="005B21FE"/>
    <w:rsid w:val="005B2A33"/>
    <w:rsid w:val="005B2C49"/>
    <w:rsid w:val="005B305A"/>
    <w:rsid w:val="005B38DA"/>
    <w:rsid w:val="005D2860"/>
    <w:rsid w:val="005D2EF5"/>
    <w:rsid w:val="005D308D"/>
    <w:rsid w:val="005E4B4F"/>
    <w:rsid w:val="005F2EDB"/>
    <w:rsid w:val="00600132"/>
    <w:rsid w:val="00611B80"/>
    <w:rsid w:val="00615138"/>
    <w:rsid w:val="0062023D"/>
    <w:rsid w:val="006314B6"/>
    <w:rsid w:val="0065394D"/>
    <w:rsid w:val="00656D11"/>
    <w:rsid w:val="00656D89"/>
    <w:rsid w:val="00663FD4"/>
    <w:rsid w:val="006740B9"/>
    <w:rsid w:val="00674CCC"/>
    <w:rsid w:val="0069024E"/>
    <w:rsid w:val="00691756"/>
    <w:rsid w:val="006A1C38"/>
    <w:rsid w:val="006A7591"/>
    <w:rsid w:val="006B0B00"/>
    <w:rsid w:val="006D0B4E"/>
    <w:rsid w:val="006E68B5"/>
    <w:rsid w:val="006F3252"/>
    <w:rsid w:val="006F3D89"/>
    <w:rsid w:val="006F4A99"/>
    <w:rsid w:val="006F5D83"/>
    <w:rsid w:val="0070702A"/>
    <w:rsid w:val="00707D73"/>
    <w:rsid w:val="00713415"/>
    <w:rsid w:val="007210DD"/>
    <w:rsid w:val="00744CBB"/>
    <w:rsid w:val="007560A0"/>
    <w:rsid w:val="007656EE"/>
    <w:rsid w:val="007666A1"/>
    <w:rsid w:val="007710FF"/>
    <w:rsid w:val="007712F2"/>
    <w:rsid w:val="00772258"/>
    <w:rsid w:val="007806DF"/>
    <w:rsid w:val="007854C0"/>
    <w:rsid w:val="007854C8"/>
    <w:rsid w:val="007856FD"/>
    <w:rsid w:val="00797018"/>
    <w:rsid w:val="007A1CBC"/>
    <w:rsid w:val="007A1D19"/>
    <w:rsid w:val="007B6E60"/>
    <w:rsid w:val="007D2CB8"/>
    <w:rsid w:val="00814227"/>
    <w:rsid w:val="00822988"/>
    <w:rsid w:val="00842E4C"/>
    <w:rsid w:val="00847D2E"/>
    <w:rsid w:val="008512BC"/>
    <w:rsid w:val="0085799B"/>
    <w:rsid w:val="00860F9F"/>
    <w:rsid w:val="008800DF"/>
    <w:rsid w:val="008B0844"/>
    <w:rsid w:val="008B3A18"/>
    <w:rsid w:val="008B4555"/>
    <w:rsid w:val="008D2389"/>
    <w:rsid w:val="008E0A7D"/>
    <w:rsid w:val="008E6952"/>
    <w:rsid w:val="008F34B7"/>
    <w:rsid w:val="00922432"/>
    <w:rsid w:val="00923C50"/>
    <w:rsid w:val="009402F0"/>
    <w:rsid w:val="00950EB4"/>
    <w:rsid w:val="009553FD"/>
    <w:rsid w:val="009567F8"/>
    <w:rsid w:val="00961D40"/>
    <w:rsid w:val="009717C0"/>
    <w:rsid w:val="0098100A"/>
    <w:rsid w:val="00981E89"/>
    <w:rsid w:val="00982DD5"/>
    <w:rsid w:val="00987402"/>
    <w:rsid w:val="00993671"/>
    <w:rsid w:val="009B2082"/>
    <w:rsid w:val="009C1874"/>
    <w:rsid w:val="009C4358"/>
    <w:rsid w:val="009C746C"/>
    <w:rsid w:val="009E03FF"/>
    <w:rsid w:val="009F28DE"/>
    <w:rsid w:val="009F4FD6"/>
    <w:rsid w:val="009F6097"/>
    <w:rsid w:val="00A201D0"/>
    <w:rsid w:val="00A308AA"/>
    <w:rsid w:val="00A410C6"/>
    <w:rsid w:val="00A41F2D"/>
    <w:rsid w:val="00A428AC"/>
    <w:rsid w:val="00A42DD9"/>
    <w:rsid w:val="00A44E57"/>
    <w:rsid w:val="00A61C9B"/>
    <w:rsid w:val="00A638DF"/>
    <w:rsid w:val="00A64916"/>
    <w:rsid w:val="00A64F89"/>
    <w:rsid w:val="00A65F3D"/>
    <w:rsid w:val="00A66BC7"/>
    <w:rsid w:val="00A9017A"/>
    <w:rsid w:val="00A9211D"/>
    <w:rsid w:val="00A9629B"/>
    <w:rsid w:val="00A96A20"/>
    <w:rsid w:val="00AA0CAB"/>
    <w:rsid w:val="00AA7F3E"/>
    <w:rsid w:val="00AB35C7"/>
    <w:rsid w:val="00AB6CC7"/>
    <w:rsid w:val="00AC315B"/>
    <w:rsid w:val="00AD0E6F"/>
    <w:rsid w:val="00AE502F"/>
    <w:rsid w:val="00AF32EC"/>
    <w:rsid w:val="00B058CE"/>
    <w:rsid w:val="00B07D31"/>
    <w:rsid w:val="00B301A4"/>
    <w:rsid w:val="00B30A30"/>
    <w:rsid w:val="00B31121"/>
    <w:rsid w:val="00B4101A"/>
    <w:rsid w:val="00B50722"/>
    <w:rsid w:val="00B71290"/>
    <w:rsid w:val="00B814C1"/>
    <w:rsid w:val="00B82C02"/>
    <w:rsid w:val="00B9244C"/>
    <w:rsid w:val="00B929F5"/>
    <w:rsid w:val="00B92A3B"/>
    <w:rsid w:val="00BA79A7"/>
    <w:rsid w:val="00BB03B5"/>
    <w:rsid w:val="00BB0DFD"/>
    <w:rsid w:val="00BD0EBF"/>
    <w:rsid w:val="00BD124C"/>
    <w:rsid w:val="00BD7BC3"/>
    <w:rsid w:val="00BE482B"/>
    <w:rsid w:val="00BE7E1C"/>
    <w:rsid w:val="00BF160E"/>
    <w:rsid w:val="00BF1D38"/>
    <w:rsid w:val="00C005AE"/>
    <w:rsid w:val="00C0563B"/>
    <w:rsid w:val="00C23DD7"/>
    <w:rsid w:val="00C660DF"/>
    <w:rsid w:val="00C75BED"/>
    <w:rsid w:val="00C939D5"/>
    <w:rsid w:val="00CA55A3"/>
    <w:rsid w:val="00CA6EB6"/>
    <w:rsid w:val="00CC3F81"/>
    <w:rsid w:val="00CD3FDC"/>
    <w:rsid w:val="00D00B27"/>
    <w:rsid w:val="00D23A53"/>
    <w:rsid w:val="00D364CA"/>
    <w:rsid w:val="00D43369"/>
    <w:rsid w:val="00D646D2"/>
    <w:rsid w:val="00D67C2F"/>
    <w:rsid w:val="00D73375"/>
    <w:rsid w:val="00D96CFD"/>
    <w:rsid w:val="00DB4256"/>
    <w:rsid w:val="00DB48E5"/>
    <w:rsid w:val="00DB51A6"/>
    <w:rsid w:val="00DB51D5"/>
    <w:rsid w:val="00DD25C9"/>
    <w:rsid w:val="00DD2959"/>
    <w:rsid w:val="00DE0B6D"/>
    <w:rsid w:val="00DE24E0"/>
    <w:rsid w:val="00DE607E"/>
    <w:rsid w:val="00DF0E75"/>
    <w:rsid w:val="00E01D29"/>
    <w:rsid w:val="00E0710F"/>
    <w:rsid w:val="00E2530A"/>
    <w:rsid w:val="00E349FD"/>
    <w:rsid w:val="00E41986"/>
    <w:rsid w:val="00E42C75"/>
    <w:rsid w:val="00E43EF7"/>
    <w:rsid w:val="00E4711C"/>
    <w:rsid w:val="00E50A4C"/>
    <w:rsid w:val="00E7115F"/>
    <w:rsid w:val="00E72FA2"/>
    <w:rsid w:val="00E86505"/>
    <w:rsid w:val="00E941CC"/>
    <w:rsid w:val="00E961E2"/>
    <w:rsid w:val="00EA11D7"/>
    <w:rsid w:val="00ED15BA"/>
    <w:rsid w:val="00ED6F01"/>
    <w:rsid w:val="00EE0EC2"/>
    <w:rsid w:val="00EF5989"/>
    <w:rsid w:val="00F02969"/>
    <w:rsid w:val="00F31827"/>
    <w:rsid w:val="00F33F7F"/>
    <w:rsid w:val="00F37906"/>
    <w:rsid w:val="00F67069"/>
    <w:rsid w:val="00F74883"/>
    <w:rsid w:val="00F920DA"/>
    <w:rsid w:val="00F93B32"/>
    <w:rsid w:val="00FB2471"/>
    <w:rsid w:val="00FD25EC"/>
    <w:rsid w:val="00FD2D38"/>
    <w:rsid w:val="00FE328E"/>
    <w:rsid w:val="00FE6BA2"/>
    <w:rsid w:val="00FE74B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2E336D-05A1-480C-9A4A-078856BB7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308"/>
  </w:style>
  <w:style w:type="paragraph" w:styleId="Balk2">
    <w:name w:val="heading 2"/>
    <w:basedOn w:val="Normal"/>
    <w:next w:val="Normal"/>
    <w:link w:val="Balk2Char"/>
    <w:uiPriority w:val="9"/>
    <w:semiHidden/>
    <w:unhideWhenUsed/>
    <w:qFormat/>
    <w:rsid w:val="00BD0EB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qFormat/>
    <w:rsid w:val="00822988"/>
    <w:pPr>
      <w:keepNext/>
      <w:spacing w:after="0" w:line="240" w:lineRule="auto"/>
      <w:jc w:val="center"/>
      <w:outlineLvl w:val="2"/>
    </w:pPr>
    <w:rPr>
      <w:rFonts w:ascii="Tahoma" w:eastAsia="Times New Roman" w:hAnsi="Tahoma" w:cs="Tahoma"/>
      <w:b/>
      <w:bCs/>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2EDB"/>
    <w:pPr>
      <w:ind w:left="720"/>
      <w:contextualSpacing/>
    </w:pPr>
  </w:style>
  <w:style w:type="paragraph" w:styleId="stbilgi">
    <w:name w:val="header"/>
    <w:basedOn w:val="Normal"/>
    <w:link w:val="stbilgiChar"/>
    <w:uiPriority w:val="99"/>
    <w:unhideWhenUsed/>
    <w:rsid w:val="0082298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22988"/>
  </w:style>
  <w:style w:type="paragraph" w:styleId="Altbilgi">
    <w:name w:val="footer"/>
    <w:basedOn w:val="Normal"/>
    <w:link w:val="AltbilgiChar"/>
    <w:uiPriority w:val="99"/>
    <w:unhideWhenUsed/>
    <w:rsid w:val="0082298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22988"/>
  </w:style>
  <w:style w:type="character" w:customStyle="1" w:styleId="Balk3Char">
    <w:name w:val="Başlık 3 Char"/>
    <w:basedOn w:val="VarsaylanParagrafYazTipi"/>
    <w:link w:val="Balk3"/>
    <w:rsid w:val="00822988"/>
    <w:rPr>
      <w:rFonts w:ascii="Tahoma" w:eastAsia="Times New Roman" w:hAnsi="Tahoma" w:cs="Tahoma"/>
      <w:b/>
      <w:bCs/>
      <w:szCs w:val="24"/>
      <w:lang w:eastAsia="tr-TR"/>
    </w:rPr>
  </w:style>
  <w:style w:type="table" w:styleId="TabloKlavuzu">
    <w:name w:val="Table Grid"/>
    <w:basedOn w:val="NormalTablo"/>
    <w:uiPriority w:val="39"/>
    <w:rsid w:val="003864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1"/>
    <w:qFormat/>
    <w:rsid w:val="003D7EE8"/>
    <w:pPr>
      <w:widowControl w:val="0"/>
      <w:autoSpaceDE w:val="0"/>
      <w:autoSpaceDN w:val="0"/>
      <w:adjustRightInd w:val="0"/>
      <w:spacing w:after="0" w:line="240" w:lineRule="auto"/>
    </w:pPr>
    <w:rPr>
      <w:rFonts w:ascii="Times New Roman" w:eastAsiaTheme="minorEastAsia" w:hAnsi="Times New Roman" w:cs="Times New Roman"/>
      <w:sz w:val="23"/>
      <w:szCs w:val="23"/>
      <w:lang w:eastAsia="tr-TR"/>
    </w:rPr>
  </w:style>
  <w:style w:type="character" w:customStyle="1" w:styleId="GvdeMetniChar">
    <w:name w:val="Gövde Metni Char"/>
    <w:basedOn w:val="VarsaylanParagrafYazTipi"/>
    <w:link w:val="GvdeMetni"/>
    <w:uiPriority w:val="99"/>
    <w:rsid w:val="003D7EE8"/>
    <w:rPr>
      <w:rFonts w:ascii="Times New Roman" w:eastAsiaTheme="minorEastAsia" w:hAnsi="Times New Roman" w:cs="Times New Roman"/>
      <w:sz w:val="23"/>
      <w:szCs w:val="23"/>
      <w:lang w:eastAsia="tr-TR"/>
    </w:rPr>
  </w:style>
  <w:style w:type="character" w:customStyle="1" w:styleId="Balk2Char">
    <w:name w:val="Başlık 2 Char"/>
    <w:basedOn w:val="VarsaylanParagrafYazTipi"/>
    <w:link w:val="Balk2"/>
    <w:uiPriority w:val="9"/>
    <w:semiHidden/>
    <w:rsid w:val="00BD0EBF"/>
    <w:rPr>
      <w:rFonts w:asciiTheme="majorHAnsi" w:eastAsiaTheme="majorEastAsia" w:hAnsiTheme="majorHAnsi" w:cstheme="majorBidi"/>
      <w:color w:val="365F91" w:themeColor="accent1" w:themeShade="BF"/>
      <w:sz w:val="26"/>
      <w:szCs w:val="26"/>
    </w:rPr>
  </w:style>
  <w:style w:type="paragraph" w:styleId="AralkYok">
    <w:name w:val="No Spacing"/>
    <w:uiPriority w:val="1"/>
    <w:qFormat/>
    <w:rsid w:val="001770B2"/>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27105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710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360250">
      <w:bodyDiv w:val="1"/>
      <w:marLeft w:val="0"/>
      <w:marRight w:val="0"/>
      <w:marTop w:val="0"/>
      <w:marBottom w:val="0"/>
      <w:divBdr>
        <w:top w:val="none" w:sz="0" w:space="0" w:color="auto"/>
        <w:left w:val="none" w:sz="0" w:space="0" w:color="auto"/>
        <w:bottom w:val="none" w:sz="0" w:space="0" w:color="auto"/>
        <w:right w:val="none" w:sz="0" w:space="0" w:color="auto"/>
      </w:divBdr>
    </w:div>
    <w:div w:id="1207836391">
      <w:bodyDiv w:val="1"/>
      <w:marLeft w:val="0"/>
      <w:marRight w:val="0"/>
      <w:marTop w:val="0"/>
      <w:marBottom w:val="0"/>
      <w:divBdr>
        <w:top w:val="none" w:sz="0" w:space="0" w:color="auto"/>
        <w:left w:val="none" w:sz="0" w:space="0" w:color="auto"/>
        <w:bottom w:val="none" w:sz="0" w:space="0" w:color="auto"/>
        <w:right w:val="none" w:sz="0" w:space="0" w:color="auto"/>
      </w:divBdr>
    </w:div>
    <w:div w:id="1329753590">
      <w:bodyDiv w:val="1"/>
      <w:marLeft w:val="0"/>
      <w:marRight w:val="0"/>
      <w:marTop w:val="0"/>
      <w:marBottom w:val="0"/>
      <w:divBdr>
        <w:top w:val="none" w:sz="0" w:space="0" w:color="auto"/>
        <w:left w:val="none" w:sz="0" w:space="0" w:color="auto"/>
        <w:bottom w:val="none" w:sz="0" w:space="0" w:color="auto"/>
        <w:right w:val="none" w:sz="0" w:space="0" w:color="auto"/>
      </w:divBdr>
    </w:div>
    <w:div w:id="1630359254">
      <w:bodyDiv w:val="1"/>
      <w:marLeft w:val="0"/>
      <w:marRight w:val="0"/>
      <w:marTop w:val="0"/>
      <w:marBottom w:val="0"/>
      <w:divBdr>
        <w:top w:val="none" w:sz="0" w:space="0" w:color="auto"/>
        <w:left w:val="none" w:sz="0" w:space="0" w:color="auto"/>
        <w:bottom w:val="none" w:sz="0" w:space="0" w:color="auto"/>
        <w:right w:val="none" w:sz="0" w:space="0" w:color="auto"/>
      </w:divBdr>
    </w:div>
    <w:div w:id="204505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2C665-67C1-4FC0-B30E-478FAC48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968</Words>
  <Characters>5523</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Duygu BIRBENLI</cp:lastModifiedBy>
  <cp:revision>20</cp:revision>
  <cp:lastPrinted>2023-11-28T12:18:00Z</cp:lastPrinted>
  <dcterms:created xsi:type="dcterms:W3CDTF">2023-11-27T11:48:00Z</dcterms:created>
  <dcterms:modified xsi:type="dcterms:W3CDTF">2023-11-30T10:39:00Z</dcterms:modified>
</cp:coreProperties>
</file>